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1F05C" w14:textId="4336395C" w:rsidR="007506BF" w:rsidRDefault="005F686D" w:rsidP="007506BF">
      <w:r>
        <w:rPr>
          <w:noProof/>
        </w:rPr>
        <mc:AlternateContent>
          <mc:Choice Requires="wps">
            <w:drawing>
              <wp:anchor distT="45720" distB="45720" distL="114300" distR="114300" simplePos="0" relativeHeight="251658240" behindDoc="0" locked="0" layoutInCell="1" allowOverlap="1" wp14:anchorId="79F824DA" wp14:editId="0FBC3B28">
                <wp:simplePos x="0" y="0"/>
                <wp:positionH relativeFrom="column">
                  <wp:posOffset>6953250</wp:posOffset>
                </wp:positionH>
                <wp:positionV relativeFrom="paragraph">
                  <wp:posOffset>0</wp:posOffset>
                </wp:positionV>
                <wp:extent cx="3815080" cy="959485"/>
                <wp:effectExtent l="10795" t="9525" r="12700" b="12065"/>
                <wp:wrapSquare wrapText="bothSides"/>
                <wp:docPr id="1901459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080" cy="959485"/>
                        </a:xfrm>
                        <a:prstGeom prst="rect">
                          <a:avLst/>
                        </a:prstGeom>
                        <a:solidFill>
                          <a:srgbClr val="FFFFFF"/>
                        </a:solidFill>
                        <a:ln w="9525">
                          <a:solidFill>
                            <a:srgbClr val="FFFFFF"/>
                          </a:solidFill>
                          <a:miter lim="800000"/>
                          <a:headEnd/>
                          <a:tailEnd/>
                        </a:ln>
                      </wps:spPr>
                      <wps:txbx>
                        <w:txbxContent>
                          <w:p w14:paraId="67363818" w14:textId="2ED263F4" w:rsidR="008E3187" w:rsidRDefault="005F686D" w:rsidP="0060778F">
                            <w:pPr>
                              <w:ind w:left="720"/>
                            </w:pPr>
                            <w:r>
                              <w:rPr>
                                <w:noProof/>
                              </w:rPr>
                              <w:drawing>
                                <wp:inline distT="0" distB="0" distL="0" distR="0" wp14:anchorId="2B16A6E6" wp14:editId="241AAFAE">
                                  <wp:extent cx="3169285" cy="8642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9285" cy="86423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9F824DA" id="_x0000_t202" coordsize="21600,21600" o:spt="202" path="m,l,21600r21600,l21600,xe">
                <v:stroke joinstyle="miter"/>
                <v:path gradientshapeok="t" o:connecttype="rect"/>
              </v:shapetype>
              <v:shape id="Text Box 2" o:spid="_x0000_s1026" type="#_x0000_t202" style="position:absolute;margin-left:547.5pt;margin-top:0;width:300.4pt;height:75.55pt;z-index:251658240;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" strokecolor="white">
                <v:textbox style="mso-fit-shape-to-text:t">
                  <w:txbxContent>
                    <w:p w14:paraId="67363818" w14:textId="2ED263F4" w:rsidR="008E3187" w:rsidRDefault="005F686D" w:rsidP="0060778F">
                      <w:pPr>
                        <w:ind w:left="720"/>
                      </w:pPr>
                      <w:r>
                        <w:rPr>
                          <w:noProof/>
                        </w:rPr>
                        <w:drawing>
                          <wp:inline distT="0" distB="0" distL="0" distR="0" wp14:anchorId="2B16A6E6" wp14:editId="241AAFAE">
                            <wp:extent cx="3169285" cy="8642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9285" cy="864235"/>
                                    </a:xfrm>
                                    <a:prstGeom prst="rect">
                                      <a:avLst/>
                                    </a:prstGeom>
                                    <a:noFill/>
                                    <a:ln>
                                      <a:noFill/>
                                    </a:ln>
                                  </pic:spPr>
                                </pic:pic>
                              </a:graphicData>
                            </a:graphic>
                          </wp:inline>
                        </w:drawing>
                      </w:r>
                    </w:p>
                  </w:txbxContent>
                </v:textbox>
                <w10:wrap type="square"/>
              </v:shape>
            </w:pict>
          </mc:Fallback>
        </mc:AlternateContent>
      </w:r>
    </w:p>
    <w:p w14:paraId="484EB2AB" w14:textId="18252332" w:rsidR="007506BF" w:rsidRDefault="005F686D" w:rsidP="00113863">
      <w:pPr>
        <w:jc w:val="right"/>
      </w:pPr>
      <w:r>
        <w:rPr>
          <w:noProof/>
        </w:rPr>
        <mc:AlternateContent>
          <mc:Choice Requires="wps">
            <w:drawing>
              <wp:anchor distT="45720" distB="45720" distL="114300" distR="114300" simplePos="0" relativeHeight="251659264" behindDoc="0" locked="0" layoutInCell="1" allowOverlap="1" wp14:anchorId="6752FB9A" wp14:editId="0AE8983D">
                <wp:simplePos x="0" y="0"/>
                <wp:positionH relativeFrom="column">
                  <wp:posOffset>4445</wp:posOffset>
                </wp:positionH>
                <wp:positionV relativeFrom="paragraph">
                  <wp:posOffset>106680</wp:posOffset>
                </wp:positionV>
                <wp:extent cx="5612130" cy="549910"/>
                <wp:effectExtent l="4445" t="0" r="3175" b="0"/>
                <wp:wrapSquare wrapText="bothSides"/>
                <wp:docPr id="32956902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13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4A80" w14:textId="28570D1C" w:rsidR="008E3187" w:rsidRPr="0060778F" w:rsidRDefault="008E3187">
                            <w:pPr>
                              <w:rPr>
                                <w:sz w:val="56"/>
                                <w:szCs w:val="56"/>
                              </w:rPr>
                            </w:pPr>
                            <w:r w:rsidRPr="0060778F">
                              <w:rPr>
                                <w:sz w:val="56"/>
                                <w:szCs w:val="56"/>
                              </w:rPr>
                              <w:t>Risk Assessment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52FB9A" id="Text Box 81" o:spid="_x0000_s1027" type="#_x0000_t202" style="position:absolute;left:0;text-align:left;margin-left:.35pt;margin-top:8.4pt;width:441.9pt;height:4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" stroked="f">
                <v:textbox>
                  <w:txbxContent>
                    <w:p w14:paraId="79764A80" w14:textId="28570D1C" w:rsidR="008E3187" w:rsidRPr="0060778F" w:rsidRDefault="008E3187">
                      <w:pPr>
                        <w:rPr>
                          <w:sz w:val="56"/>
                          <w:szCs w:val="56"/>
                        </w:rPr>
                      </w:pPr>
                      <w:r w:rsidRPr="0060778F">
                        <w:rPr>
                          <w:sz w:val="56"/>
                          <w:szCs w:val="56"/>
                        </w:rPr>
                        <w:t>Risk Assessment</w:t>
                      </w:r>
                    </w:p>
                  </w:txbxContent>
                </v:textbox>
                <w10:wrap type="square"/>
              </v:shape>
            </w:pict>
          </mc:Fallback>
        </mc:AlternateContent>
      </w:r>
      <w:r w:rsidR="008E3187">
        <w:rPr>
          <w:noProof/>
        </w:rPr>
        <w:t xml:space="preserve">     </w:t>
      </w:r>
      <w:r w:rsidR="00113863">
        <w:rPr>
          <w:noProof/>
        </w:rPr>
        <w:t xml:space="preserve">    </w:t>
      </w:r>
    </w:p>
    <w:p w14:paraId="0E291B46" w14:textId="77777777" w:rsidR="007506BF" w:rsidRDefault="007506BF" w:rsidP="007506BF"/>
    <w:p w14:paraId="5A08036D" w14:textId="77777777" w:rsidR="007506BF" w:rsidRDefault="007506BF" w:rsidP="007506BF"/>
    <w:p w14:paraId="231032E5" w14:textId="77777777" w:rsidR="007506BF" w:rsidRPr="00CB2C5B" w:rsidRDefault="007506BF" w:rsidP="007506BF">
      <w:pPr>
        <w:rPr>
          <w:sz w:val="10"/>
          <w:szCs w:val="10"/>
        </w:rPr>
      </w:pPr>
    </w:p>
    <w:tbl>
      <w:tblPr>
        <w:tblW w:w="16320" w:type="dxa"/>
        <w:tblInd w:w="34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879"/>
        <w:gridCol w:w="5386"/>
        <w:gridCol w:w="2552"/>
        <w:gridCol w:w="2951"/>
        <w:gridCol w:w="1255"/>
        <w:gridCol w:w="1278"/>
        <w:gridCol w:w="19"/>
      </w:tblGrid>
      <w:tr w:rsidR="007506BF" w:rsidRPr="00477483" w14:paraId="0D7FA0E0" w14:textId="77777777" w:rsidTr="0050339B">
        <w:trPr>
          <w:trHeight w:val="397"/>
        </w:trPr>
        <w:tc>
          <w:tcPr>
            <w:tcW w:w="13768" w:type="dxa"/>
            <w:gridSpan w:val="4"/>
          </w:tcPr>
          <w:p w14:paraId="3F7D34AA" w14:textId="2ED5C849" w:rsidR="007506BF" w:rsidRDefault="00F42881" w:rsidP="00303FB9">
            <w:pPr>
              <w:numPr>
                <w:ilvl w:val="0"/>
                <w:numId w:val="36"/>
              </w:numPr>
              <w:tabs>
                <w:tab w:val="clear" w:pos="720"/>
                <w:tab w:val="num" w:pos="364"/>
              </w:tabs>
              <w:ind w:hanging="720"/>
              <w:rPr>
                <w:b/>
              </w:rPr>
            </w:pPr>
            <w:r>
              <w:rPr>
                <w:b/>
              </w:rPr>
              <w:t>A</w:t>
            </w:r>
            <w:r w:rsidR="007506BF" w:rsidRPr="00E84DC0">
              <w:rPr>
                <w:b/>
              </w:rPr>
              <w:t>ctivity or task to be assesse</w:t>
            </w:r>
            <w:r w:rsidR="00E81951">
              <w:rPr>
                <w:b/>
              </w:rPr>
              <w:t>d</w:t>
            </w:r>
            <w:r w:rsidR="007506BF" w:rsidRPr="00E84DC0">
              <w:rPr>
                <w:b/>
              </w:rPr>
              <w:t>:</w:t>
            </w:r>
          </w:p>
          <w:p w14:paraId="24352DA4" w14:textId="77777777" w:rsidR="00FE5700" w:rsidRDefault="00FE5700" w:rsidP="00FE5700">
            <w:pPr>
              <w:ind w:left="720"/>
              <w:rPr>
                <w:b/>
              </w:rPr>
            </w:pPr>
          </w:p>
          <w:p w14:paraId="2A32985A" w14:textId="1EBAA6E2" w:rsidR="00FA7F5D" w:rsidRPr="00FA7F5D" w:rsidRDefault="00FA7F5D" w:rsidP="00FA7F5D">
            <w:pPr>
              <w:rPr>
                <w:b/>
                <w:sz w:val="20"/>
                <w:szCs w:val="20"/>
              </w:rPr>
            </w:pPr>
            <w:r w:rsidRPr="00FA7F5D">
              <w:rPr>
                <w:rFonts w:cs="Times New Roman"/>
                <w:b/>
                <w:color w:val="FF0000"/>
                <w:szCs w:val="20"/>
              </w:rPr>
              <w:t>This is only a guide and will need to be adjusted to suit each premise site.</w:t>
            </w:r>
            <w:r w:rsidR="00BD4256">
              <w:rPr>
                <w:rFonts w:cs="Times New Roman"/>
                <w:b/>
                <w:color w:val="FF0000"/>
                <w:szCs w:val="20"/>
              </w:rPr>
              <w:t xml:space="preserve"> (</w:t>
            </w:r>
            <w:r w:rsidR="00BD4256" w:rsidRPr="00BD4256">
              <w:rPr>
                <w:rFonts w:cs="Times New Roman"/>
                <w:b/>
                <w:color w:val="FF0000"/>
                <w:sz w:val="18"/>
                <w:szCs w:val="18"/>
              </w:rPr>
              <w:t>Latest H&amp;S review July 26)</w:t>
            </w:r>
            <w:r w:rsidRPr="00FA7F5D">
              <w:rPr>
                <w:b/>
                <w:szCs w:val="20"/>
              </w:rPr>
              <w:t xml:space="preserve">                                         </w:t>
            </w:r>
          </w:p>
          <w:p w14:paraId="2970DAD0" w14:textId="77777777" w:rsidR="00417BB6" w:rsidRPr="00E84DC0" w:rsidRDefault="00417BB6" w:rsidP="00FE5700">
            <w:pPr>
              <w:ind w:left="720"/>
              <w:rPr>
                <w:b/>
              </w:rPr>
            </w:pPr>
          </w:p>
          <w:p w14:paraId="3AE1C380" w14:textId="77777777" w:rsidR="00AA7979" w:rsidRPr="00E84DC0" w:rsidRDefault="00AA7979" w:rsidP="00AA7979">
            <w:pPr>
              <w:rPr>
                <w:b/>
                <w:sz w:val="16"/>
                <w:szCs w:val="16"/>
              </w:rPr>
            </w:pPr>
          </w:p>
        </w:tc>
        <w:tc>
          <w:tcPr>
            <w:tcW w:w="1255" w:type="dxa"/>
          </w:tcPr>
          <w:p w14:paraId="0215DB72" w14:textId="77777777" w:rsidR="007506BF" w:rsidRPr="00477483" w:rsidRDefault="007506BF" w:rsidP="007506BF">
            <w:r w:rsidRPr="00477483">
              <w:t>Form No</w:t>
            </w:r>
          </w:p>
        </w:tc>
        <w:tc>
          <w:tcPr>
            <w:tcW w:w="1297" w:type="dxa"/>
            <w:gridSpan w:val="2"/>
          </w:tcPr>
          <w:p w14:paraId="1B906501" w14:textId="77777777" w:rsidR="007506BF" w:rsidRPr="00477483" w:rsidRDefault="007506BF" w:rsidP="007506BF"/>
        </w:tc>
      </w:tr>
      <w:tr w:rsidR="007506BF" w:rsidRPr="00477483" w14:paraId="7067529A" w14:textId="77777777" w:rsidTr="00E54904">
        <w:trPr>
          <w:gridAfter w:val="1"/>
          <w:wAfter w:w="19" w:type="dxa"/>
          <w:trHeight w:val="397"/>
        </w:trPr>
        <w:tc>
          <w:tcPr>
            <w:tcW w:w="2879" w:type="dxa"/>
          </w:tcPr>
          <w:p w14:paraId="744B5CC1" w14:textId="77777777" w:rsidR="007506BF" w:rsidRPr="00477483" w:rsidRDefault="007506BF" w:rsidP="007506BF">
            <w:r>
              <w:t>Group</w:t>
            </w:r>
            <w:r w:rsidR="00705573">
              <w:t>/Service Area</w:t>
            </w:r>
            <w:r>
              <w:t>:</w:t>
            </w:r>
          </w:p>
        </w:tc>
        <w:tc>
          <w:tcPr>
            <w:tcW w:w="5386" w:type="dxa"/>
          </w:tcPr>
          <w:p w14:paraId="0A325ED7" w14:textId="6B961D08" w:rsidR="007506BF" w:rsidRPr="00477483" w:rsidRDefault="007506BF" w:rsidP="007506BF"/>
        </w:tc>
        <w:tc>
          <w:tcPr>
            <w:tcW w:w="2552" w:type="dxa"/>
          </w:tcPr>
          <w:p w14:paraId="496D01FF" w14:textId="2D2F0E29" w:rsidR="007506BF" w:rsidRPr="00477483" w:rsidRDefault="007506BF" w:rsidP="007506BF">
            <w:r>
              <w:t>Work Activity</w:t>
            </w:r>
            <w:r w:rsidR="009A296F">
              <w:t xml:space="preserve"> or </w:t>
            </w:r>
            <w:r w:rsidR="00A91D90">
              <w:t>Task</w:t>
            </w:r>
          </w:p>
        </w:tc>
        <w:tc>
          <w:tcPr>
            <w:tcW w:w="5484" w:type="dxa"/>
            <w:gridSpan w:val="3"/>
          </w:tcPr>
          <w:p w14:paraId="75F26DB3" w14:textId="4591AFA2" w:rsidR="007506BF" w:rsidRPr="00175BE8" w:rsidRDefault="00175BE8" w:rsidP="00C4073A">
            <w:pPr>
              <w:rPr>
                <w:b/>
                <w:bCs/>
              </w:rPr>
            </w:pPr>
            <w:r w:rsidRPr="00175BE8">
              <w:rPr>
                <w:b/>
                <w:bCs/>
              </w:rPr>
              <w:t>Gritting in icy weather</w:t>
            </w:r>
          </w:p>
        </w:tc>
      </w:tr>
      <w:tr w:rsidR="007506BF" w:rsidRPr="00477483" w14:paraId="3D004132" w14:textId="77777777" w:rsidTr="00E54904">
        <w:trPr>
          <w:gridAfter w:val="1"/>
          <w:wAfter w:w="19" w:type="dxa"/>
          <w:trHeight w:val="397"/>
        </w:trPr>
        <w:tc>
          <w:tcPr>
            <w:tcW w:w="2879" w:type="dxa"/>
          </w:tcPr>
          <w:p w14:paraId="46D8D169" w14:textId="77777777" w:rsidR="007506BF" w:rsidRPr="00477483" w:rsidRDefault="007506BF" w:rsidP="007506BF">
            <w:r>
              <w:t>Workplace/Team</w:t>
            </w:r>
          </w:p>
        </w:tc>
        <w:tc>
          <w:tcPr>
            <w:tcW w:w="5386" w:type="dxa"/>
          </w:tcPr>
          <w:p w14:paraId="06E67F8A" w14:textId="77777777" w:rsidR="007506BF" w:rsidRPr="00E84DC0" w:rsidRDefault="007506BF" w:rsidP="0033294E">
            <w:pPr>
              <w:rPr>
                <w:sz w:val="18"/>
                <w:szCs w:val="18"/>
              </w:rPr>
            </w:pPr>
          </w:p>
        </w:tc>
        <w:tc>
          <w:tcPr>
            <w:tcW w:w="2552" w:type="dxa"/>
          </w:tcPr>
          <w:p w14:paraId="53B7952B" w14:textId="77777777" w:rsidR="007506BF" w:rsidRPr="00477483" w:rsidRDefault="007506BF" w:rsidP="007506BF"/>
        </w:tc>
        <w:tc>
          <w:tcPr>
            <w:tcW w:w="5484" w:type="dxa"/>
            <w:gridSpan w:val="3"/>
          </w:tcPr>
          <w:p w14:paraId="44E269C3" w14:textId="77777777" w:rsidR="007506BF" w:rsidRPr="00477483" w:rsidRDefault="007506BF" w:rsidP="007506BF"/>
        </w:tc>
      </w:tr>
      <w:tr w:rsidR="007506BF" w:rsidRPr="00477483" w14:paraId="70727A35" w14:textId="77777777" w:rsidTr="00E54904">
        <w:trPr>
          <w:gridAfter w:val="1"/>
          <w:wAfter w:w="19" w:type="dxa"/>
          <w:trHeight w:val="397"/>
        </w:trPr>
        <w:tc>
          <w:tcPr>
            <w:tcW w:w="2879" w:type="dxa"/>
          </w:tcPr>
          <w:p w14:paraId="4DD1EF75" w14:textId="20EDACA5" w:rsidR="007506BF" w:rsidRPr="00477483" w:rsidRDefault="007506BF" w:rsidP="007506BF">
            <w:r>
              <w:t>Date of Assessment:</w:t>
            </w:r>
            <w:r w:rsidR="00F06CB2">
              <w:t xml:space="preserve"> </w:t>
            </w:r>
          </w:p>
        </w:tc>
        <w:tc>
          <w:tcPr>
            <w:tcW w:w="5386" w:type="dxa"/>
          </w:tcPr>
          <w:p w14:paraId="09DC429C" w14:textId="77777777" w:rsidR="007506BF" w:rsidRPr="00477483" w:rsidRDefault="007506BF" w:rsidP="007506BF"/>
        </w:tc>
        <w:tc>
          <w:tcPr>
            <w:tcW w:w="2552" w:type="dxa"/>
          </w:tcPr>
          <w:p w14:paraId="61F40BC0" w14:textId="7CA6F6EB" w:rsidR="007506BF" w:rsidRPr="00477483" w:rsidRDefault="007506BF" w:rsidP="007506BF">
            <w:r>
              <w:t>Date for Re</w:t>
            </w:r>
            <w:r w:rsidR="00E54904">
              <w:t>view</w:t>
            </w:r>
          </w:p>
        </w:tc>
        <w:tc>
          <w:tcPr>
            <w:tcW w:w="5484" w:type="dxa"/>
            <w:gridSpan w:val="3"/>
          </w:tcPr>
          <w:p w14:paraId="6A739D9D" w14:textId="73165A6F" w:rsidR="007506BF" w:rsidRPr="00477483" w:rsidRDefault="008F77D8" w:rsidP="007506BF">
            <w:r w:rsidRPr="008F77D8">
              <w:t>Annually unless changes occur</w:t>
            </w:r>
            <w:r w:rsidR="00F06CB2">
              <w:t xml:space="preserve"> </w:t>
            </w:r>
            <w:r w:rsidR="00F06CB2" w:rsidRPr="00F06CB2">
              <w:rPr>
                <w:color w:val="FF0000"/>
                <w:sz w:val="20"/>
                <w:szCs w:val="20"/>
              </w:rPr>
              <w:t>(H&amp;S July 26)</w:t>
            </w:r>
          </w:p>
        </w:tc>
      </w:tr>
      <w:tr w:rsidR="007506BF" w:rsidRPr="00477483" w14:paraId="68A3DD06" w14:textId="77777777" w:rsidTr="00E54904">
        <w:trPr>
          <w:gridAfter w:val="1"/>
          <w:wAfter w:w="19" w:type="dxa"/>
          <w:trHeight w:val="397"/>
        </w:trPr>
        <w:tc>
          <w:tcPr>
            <w:tcW w:w="2879" w:type="dxa"/>
          </w:tcPr>
          <w:p w14:paraId="72C72BDA" w14:textId="6F6143CC" w:rsidR="007506BF" w:rsidRPr="00477483" w:rsidRDefault="007506BF" w:rsidP="007506BF">
            <w:r>
              <w:t>Name of Assessor</w:t>
            </w:r>
            <w:r w:rsidR="00417BB6">
              <w:t>(</w:t>
            </w:r>
            <w:r>
              <w:t>s</w:t>
            </w:r>
            <w:r w:rsidR="00417BB6">
              <w:t>)</w:t>
            </w:r>
            <w:r>
              <w:t>:</w:t>
            </w:r>
          </w:p>
        </w:tc>
        <w:tc>
          <w:tcPr>
            <w:tcW w:w="5386" w:type="dxa"/>
          </w:tcPr>
          <w:p w14:paraId="5DEA39E9" w14:textId="77777777" w:rsidR="007506BF" w:rsidRPr="00477483" w:rsidRDefault="007506BF" w:rsidP="007506BF"/>
        </w:tc>
        <w:tc>
          <w:tcPr>
            <w:tcW w:w="2552" w:type="dxa"/>
          </w:tcPr>
          <w:p w14:paraId="7DBC9940" w14:textId="77777777" w:rsidR="007506BF" w:rsidRPr="00477483" w:rsidRDefault="007506BF" w:rsidP="007506BF">
            <w:r>
              <w:t>Signature:</w:t>
            </w:r>
          </w:p>
        </w:tc>
        <w:tc>
          <w:tcPr>
            <w:tcW w:w="5484" w:type="dxa"/>
            <w:gridSpan w:val="3"/>
          </w:tcPr>
          <w:p w14:paraId="475024E2" w14:textId="77777777" w:rsidR="007506BF" w:rsidRPr="00477483" w:rsidRDefault="007506BF" w:rsidP="007506BF"/>
        </w:tc>
      </w:tr>
      <w:tr w:rsidR="007506BF" w:rsidRPr="00477483" w14:paraId="3EECCB2E" w14:textId="77777777" w:rsidTr="00E54904">
        <w:trPr>
          <w:gridAfter w:val="1"/>
          <w:wAfter w:w="19" w:type="dxa"/>
          <w:trHeight w:val="397"/>
        </w:trPr>
        <w:tc>
          <w:tcPr>
            <w:tcW w:w="2879" w:type="dxa"/>
          </w:tcPr>
          <w:p w14:paraId="716310BC" w14:textId="77777777" w:rsidR="007506BF" w:rsidRPr="00477483" w:rsidRDefault="007506BF" w:rsidP="007506BF">
            <w:r>
              <w:t>Manager/Headteacher:</w:t>
            </w:r>
          </w:p>
        </w:tc>
        <w:tc>
          <w:tcPr>
            <w:tcW w:w="5386" w:type="dxa"/>
          </w:tcPr>
          <w:p w14:paraId="0085E92C" w14:textId="77777777" w:rsidR="007506BF" w:rsidRPr="00477483" w:rsidRDefault="007506BF" w:rsidP="007506BF"/>
        </w:tc>
        <w:tc>
          <w:tcPr>
            <w:tcW w:w="2552" w:type="dxa"/>
          </w:tcPr>
          <w:p w14:paraId="2C4EED9D" w14:textId="77777777" w:rsidR="007506BF" w:rsidRPr="00477483" w:rsidRDefault="007506BF" w:rsidP="007506BF">
            <w:r>
              <w:t>Signature:</w:t>
            </w:r>
          </w:p>
        </w:tc>
        <w:tc>
          <w:tcPr>
            <w:tcW w:w="5484" w:type="dxa"/>
            <w:gridSpan w:val="3"/>
          </w:tcPr>
          <w:p w14:paraId="6AFE7574" w14:textId="77777777" w:rsidR="007506BF" w:rsidRPr="00477483" w:rsidRDefault="007506BF" w:rsidP="007506BF"/>
        </w:tc>
      </w:tr>
    </w:tbl>
    <w:p w14:paraId="1D3B7277" w14:textId="77777777" w:rsidR="007506BF" w:rsidRPr="009823A8" w:rsidRDefault="007506BF" w:rsidP="007506BF">
      <w:pPr>
        <w:rPr>
          <w:b/>
          <w:sz w:val="20"/>
        </w:rPr>
      </w:pPr>
    </w:p>
    <w:tbl>
      <w:tblPr>
        <w:tblW w:w="163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60"/>
        <w:gridCol w:w="1440"/>
        <w:gridCol w:w="1440"/>
        <w:gridCol w:w="1620"/>
        <w:gridCol w:w="1440"/>
        <w:gridCol w:w="2700"/>
        <w:gridCol w:w="360"/>
        <w:gridCol w:w="5880"/>
      </w:tblGrid>
      <w:tr w:rsidR="007506BF" w:rsidRPr="00E84DC0" w14:paraId="033B4A16" w14:textId="77777777" w:rsidTr="00E84DC0">
        <w:trPr>
          <w:trHeight w:val="1235"/>
        </w:trPr>
        <w:tc>
          <w:tcPr>
            <w:tcW w:w="10080" w:type="dxa"/>
            <w:gridSpan w:val="7"/>
            <w:tcBorders>
              <w:top w:val="double" w:sz="4" w:space="0" w:color="auto"/>
              <w:left w:val="double" w:sz="4" w:space="0" w:color="auto"/>
            </w:tcBorders>
          </w:tcPr>
          <w:p w14:paraId="312CEA8F" w14:textId="57BF344A" w:rsidR="00AC713A" w:rsidRDefault="00AC713A" w:rsidP="00AC713A">
            <w:pPr>
              <w:numPr>
                <w:ilvl w:val="0"/>
                <w:numId w:val="36"/>
              </w:numPr>
              <w:tabs>
                <w:tab w:val="clear" w:pos="720"/>
                <w:tab w:val="num" w:pos="364"/>
              </w:tabs>
              <w:ind w:hanging="720"/>
              <w:rPr>
                <w:b/>
                <w:sz w:val="22"/>
                <w:szCs w:val="22"/>
              </w:rPr>
            </w:pPr>
            <w:r w:rsidRPr="00E84DC0">
              <w:rPr>
                <w:b/>
                <w:sz w:val="22"/>
                <w:szCs w:val="22"/>
              </w:rPr>
              <w:t xml:space="preserve">Risk Matrix – This section is used for guidance to complete </w:t>
            </w:r>
            <w:r w:rsidR="00BA4E64">
              <w:rPr>
                <w:b/>
                <w:sz w:val="22"/>
                <w:szCs w:val="22"/>
              </w:rPr>
              <w:t>S</w:t>
            </w:r>
            <w:r w:rsidRPr="00E84DC0">
              <w:rPr>
                <w:b/>
                <w:sz w:val="22"/>
                <w:szCs w:val="22"/>
              </w:rPr>
              <w:t>ection C</w:t>
            </w:r>
            <w:r w:rsidR="001B096D">
              <w:rPr>
                <w:b/>
                <w:sz w:val="22"/>
                <w:szCs w:val="22"/>
              </w:rPr>
              <w:t xml:space="preserve"> Risk Level column</w:t>
            </w:r>
          </w:p>
          <w:p w14:paraId="2FCEDE7C" w14:textId="77777777" w:rsidR="00AC713A" w:rsidRDefault="00AC713A" w:rsidP="002D66B1">
            <w:pPr>
              <w:spacing w:line="120" w:lineRule="auto"/>
              <w:contextualSpacing/>
              <w:rPr>
                <w:b/>
                <w:sz w:val="22"/>
                <w:szCs w:val="22"/>
              </w:rPr>
            </w:pPr>
          </w:p>
          <w:p w14:paraId="0CA2EF0A" w14:textId="6D109B91" w:rsidR="007506BF" w:rsidRPr="00E84DC0" w:rsidRDefault="007506BF" w:rsidP="007506BF">
            <w:pPr>
              <w:rPr>
                <w:sz w:val="22"/>
                <w:szCs w:val="22"/>
              </w:rPr>
            </w:pPr>
            <w:r w:rsidRPr="00E84DC0">
              <w:rPr>
                <w:b/>
                <w:sz w:val="22"/>
                <w:szCs w:val="22"/>
              </w:rPr>
              <w:t>Hazard</w:t>
            </w:r>
            <w:r w:rsidRPr="00E84DC0">
              <w:rPr>
                <w:sz w:val="22"/>
                <w:szCs w:val="22"/>
              </w:rPr>
              <w:t xml:space="preserve"> is something with the </w:t>
            </w:r>
            <w:r w:rsidRPr="00E84DC0">
              <w:rPr>
                <w:b/>
                <w:sz w:val="22"/>
                <w:szCs w:val="22"/>
              </w:rPr>
              <w:t>potential</w:t>
            </w:r>
            <w:r w:rsidRPr="00E84DC0">
              <w:rPr>
                <w:sz w:val="22"/>
                <w:szCs w:val="22"/>
              </w:rPr>
              <w:t xml:space="preserve"> to cause </w:t>
            </w:r>
            <w:r w:rsidRPr="00E84DC0">
              <w:rPr>
                <w:b/>
                <w:sz w:val="22"/>
                <w:szCs w:val="22"/>
              </w:rPr>
              <w:t>harm</w:t>
            </w:r>
            <w:r w:rsidRPr="00E84DC0">
              <w:rPr>
                <w:sz w:val="22"/>
                <w:szCs w:val="22"/>
              </w:rPr>
              <w:t xml:space="preserve">. </w:t>
            </w:r>
            <w:r w:rsidRPr="00E84DC0">
              <w:rPr>
                <w:b/>
                <w:sz w:val="22"/>
                <w:szCs w:val="22"/>
              </w:rPr>
              <w:t>Risk</w:t>
            </w:r>
            <w:r w:rsidRPr="00E84DC0">
              <w:rPr>
                <w:sz w:val="22"/>
                <w:szCs w:val="22"/>
              </w:rPr>
              <w:t xml:space="preserve"> is the </w:t>
            </w:r>
            <w:r w:rsidRPr="00E84DC0">
              <w:rPr>
                <w:b/>
                <w:sz w:val="22"/>
                <w:szCs w:val="22"/>
              </w:rPr>
              <w:t>likelihood</w:t>
            </w:r>
            <w:r w:rsidRPr="00E84DC0">
              <w:rPr>
                <w:sz w:val="22"/>
                <w:szCs w:val="22"/>
              </w:rPr>
              <w:t xml:space="preserve"> of someone being hurt multiplied by the </w:t>
            </w:r>
            <w:r w:rsidRPr="00E84DC0">
              <w:rPr>
                <w:b/>
                <w:sz w:val="22"/>
                <w:szCs w:val="22"/>
              </w:rPr>
              <w:t>severity</w:t>
            </w:r>
            <w:r w:rsidRPr="00E84DC0">
              <w:rPr>
                <w:sz w:val="22"/>
                <w:szCs w:val="22"/>
              </w:rPr>
              <w:t xml:space="preserve"> of the occurrence.                       </w:t>
            </w:r>
          </w:p>
          <w:p w14:paraId="61B901C3" w14:textId="77777777" w:rsidR="007506BF" w:rsidRPr="00E84DC0" w:rsidRDefault="007506BF" w:rsidP="002D66B1">
            <w:pPr>
              <w:spacing w:line="120" w:lineRule="auto"/>
              <w:contextualSpacing/>
              <w:rPr>
                <w:sz w:val="22"/>
                <w:szCs w:val="22"/>
              </w:rPr>
            </w:pPr>
          </w:p>
          <w:p w14:paraId="655A0E62" w14:textId="2AB44DAE" w:rsidR="007506BF" w:rsidRPr="004161F4" w:rsidRDefault="007B533F" w:rsidP="007506BF">
            <w:pPr>
              <w:rPr>
                <w:sz w:val="22"/>
                <w:szCs w:val="22"/>
              </w:rPr>
            </w:pPr>
            <w:r w:rsidRPr="007B533F">
              <w:rPr>
                <w:b/>
                <w:bCs/>
                <w:sz w:val="22"/>
                <w:szCs w:val="22"/>
              </w:rPr>
              <w:t>Risk</w:t>
            </w:r>
            <w:r>
              <w:rPr>
                <w:sz w:val="22"/>
                <w:szCs w:val="22"/>
              </w:rPr>
              <w:t xml:space="preserve"> </w:t>
            </w:r>
            <w:r w:rsidR="007506BF" w:rsidRPr="00E84DC0">
              <w:rPr>
                <w:b/>
                <w:sz w:val="22"/>
                <w:szCs w:val="22"/>
              </w:rPr>
              <w:t>Level = likelihood x severity</w:t>
            </w:r>
          </w:p>
        </w:tc>
        <w:tc>
          <w:tcPr>
            <w:tcW w:w="360" w:type="dxa"/>
            <w:vMerge w:val="restart"/>
            <w:tcBorders>
              <w:top w:val="double" w:sz="4" w:space="0" w:color="auto"/>
              <w:bottom w:val="double" w:sz="4" w:space="0" w:color="auto"/>
              <w:right w:val="nil"/>
            </w:tcBorders>
          </w:tcPr>
          <w:p w14:paraId="4AE6C428" w14:textId="77777777" w:rsidR="007506BF" w:rsidRPr="00E84DC0" w:rsidRDefault="007506BF" w:rsidP="007506BF">
            <w:pPr>
              <w:rPr>
                <w:sz w:val="22"/>
                <w:szCs w:val="22"/>
              </w:rPr>
            </w:pPr>
          </w:p>
        </w:tc>
        <w:tc>
          <w:tcPr>
            <w:tcW w:w="5880" w:type="dxa"/>
            <w:vMerge w:val="restart"/>
            <w:tcBorders>
              <w:top w:val="double" w:sz="4" w:space="0" w:color="auto"/>
              <w:left w:val="nil"/>
              <w:bottom w:val="double" w:sz="4" w:space="0" w:color="auto"/>
              <w:right w:val="double" w:sz="4" w:space="0" w:color="auto"/>
            </w:tcBorders>
          </w:tcPr>
          <w:p w14:paraId="25B3D806" w14:textId="77777777" w:rsidR="007506BF" w:rsidRPr="00E84DC0" w:rsidRDefault="007506BF" w:rsidP="007506BF">
            <w:pPr>
              <w:rPr>
                <w:b/>
                <w:sz w:val="22"/>
                <w:szCs w:val="22"/>
              </w:rPr>
            </w:pPr>
            <w:r w:rsidRPr="00E84DC0">
              <w:rPr>
                <w:b/>
                <w:sz w:val="22"/>
                <w:szCs w:val="22"/>
              </w:rPr>
              <w:t>PRIORITY OF ACTION</w:t>
            </w:r>
          </w:p>
          <w:p w14:paraId="7F732429" w14:textId="77777777" w:rsidR="007506BF" w:rsidRPr="00E84DC0" w:rsidRDefault="007506BF" w:rsidP="007421FF">
            <w:pPr>
              <w:spacing w:line="120" w:lineRule="auto"/>
              <w:contextualSpacing/>
              <w:rPr>
                <w:b/>
                <w:sz w:val="22"/>
                <w:szCs w:val="22"/>
              </w:rPr>
            </w:pPr>
          </w:p>
          <w:p w14:paraId="357E9CDA" w14:textId="7F959C80" w:rsidR="007506BF" w:rsidRPr="00E84DC0" w:rsidRDefault="007506BF" w:rsidP="007506BF">
            <w:pPr>
              <w:rPr>
                <w:color w:val="FF0000"/>
                <w:sz w:val="22"/>
                <w:szCs w:val="22"/>
              </w:rPr>
            </w:pPr>
            <w:r w:rsidRPr="00E84DC0">
              <w:rPr>
                <w:color w:val="FF0000"/>
                <w:sz w:val="22"/>
                <w:szCs w:val="22"/>
              </w:rPr>
              <w:t xml:space="preserve">High        </w:t>
            </w:r>
            <w:r w:rsidR="008D2D68">
              <w:rPr>
                <w:color w:val="FF0000"/>
                <w:sz w:val="22"/>
                <w:szCs w:val="22"/>
              </w:rPr>
              <w:t>20</w:t>
            </w:r>
            <w:r w:rsidRPr="00E84DC0">
              <w:rPr>
                <w:color w:val="FF0000"/>
                <w:sz w:val="22"/>
                <w:szCs w:val="22"/>
              </w:rPr>
              <w:t xml:space="preserve"> - 25     Unacceptable – Stop work or activity </w:t>
            </w:r>
            <w:r>
              <w:br/>
            </w:r>
            <w:r w:rsidRPr="00E84DC0">
              <w:rPr>
                <w:color w:val="FF0000"/>
                <w:sz w:val="22"/>
                <w:szCs w:val="22"/>
              </w:rPr>
              <w:t xml:space="preserve">                                until immediate improvements can</w:t>
            </w:r>
            <w:r>
              <w:br/>
            </w:r>
            <w:r w:rsidRPr="00E84DC0">
              <w:rPr>
                <w:color w:val="FF0000"/>
                <w:sz w:val="22"/>
                <w:szCs w:val="22"/>
              </w:rPr>
              <w:t xml:space="preserve">                                be made.</w:t>
            </w:r>
          </w:p>
          <w:p w14:paraId="555415E9" w14:textId="77777777" w:rsidR="007506BF" w:rsidRPr="00E84DC0" w:rsidRDefault="007506BF" w:rsidP="00E626F0">
            <w:pPr>
              <w:spacing w:line="120" w:lineRule="auto"/>
              <w:contextualSpacing/>
              <w:rPr>
                <w:sz w:val="22"/>
                <w:szCs w:val="22"/>
              </w:rPr>
            </w:pPr>
          </w:p>
          <w:p w14:paraId="15D966C3" w14:textId="77777777" w:rsidR="007506BF" w:rsidRPr="00E84DC0" w:rsidRDefault="007506BF" w:rsidP="007506BF">
            <w:pPr>
              <w:rPr>
                <w:color w:val="FFCC00"/>
                <w:sz w:val="22"/>
                <w:szCs w:val="22"/>
              </w:rPr>
            </w:pPr>
            <w:proofErr w:type="gramStart"/>
            <w:r w:rsidRPr="00E84DC0">
              <w:rPr>
                <w:color w:val="FFCC00"/>
                <w:sz w:val="22"/>
                <w:szCs w:val="22"/>
              </w:rPr>
              <w:t>Medium  10</w:t>
            </w:r>
            <w:proofErr w:type="gramEnd"/>
            <w:r w:rsidRPr="00E84DC0">
              <w:rPr>
                <w:color w:val="FFCC00"/>
                <w:sz w:val="22"/>
                <w:szCs w:val="22"/>
              </w:rPr>
              <w:t xml:space="preserve"> – 16     Tolerable but need to improve within</w:t>
            </w:r>
            <w:r w:rsidRPr="00E84DC0">
              <w:rPr>
                <w:color w:val="FFCC00"/>
                <w:sz w:val="22"/>
                <w:szCs w:val="22"/>
              </w:rPr>
              <w:br/>
              <w:t xml:space="preserve">                                a reasonable timescale, e.g., 1-3 </w:t>
            </w:r>
            <w:r w:rsidRPr="00E84DC0">
              <w:rPr>
                <w:color w:val="FFCC00"/>
                <w:sz w:val="22"/>
                <w:szCs w:val="22"/>
              </w:rPr>
              <w:br/>
              <w:t xml:space="preserve">                                months depending on the situation.</w:t>
            </w:r>
          </w:p>
          <w:p w14:paraId="5047F585" w14:textId="77777777" w:rsidR="007506BF" w:rsidRPr="00E84DC0" w:rsidRDefault="007506BF" w:rsidP="00E626F0">
            <w:pPr>
              <w:spacing w:line="120" w:lineRule="auto"/>
              <w:rPr>
                <w:sz w:val="22"/>
                <w:szCs w:val="22"/>
              </w:rPr>
            </w:pPr>
          </w:p>
          <w:p w14:paraId="73A2CF5F" w14:textId="4AF827AE" w:rsidR="007506BF" w:rsidRPr="00E84DC0" w:rsidRDefault="003F3147" w:rsidP="003F3147">
            <w:pPr>
              <w:ind w:left="1970" w:hanging="1970"/>
              <w:rPr>
                <w:color w:val="99CC00"/>
                <w:sz w:val="22"/>
                <w:szCs w:val="22"/>
              </w:rPr>
            </w:pPr>
            <w:r>
              <w:rPr>
                <w:color w:val="99CC00"/>
                <w:sz w:val="22"/>
                <w:szCs w:val="22"/>
              </w:rPr>
              <w:t xml:space="preserve">Low          </w:t>
            </w:r>
            <w:r w:rsidR="007506BF" w:rsidRPr="00E84DC0">
              <w:rPr>
                <w:color w:val="99CC00"/>
                <w:sz w:val="22"/>
                <w:szCs w:val="22"/>
              </w:rPr>
              <w:t>5 - 9</w:t>
            </w:r>
            <w:r w:rsidR="007506BF">
              <w:tab/>
            </w:r>
            <w:r w:rsidR="007506BF" w:rsidRPr="00E84DC0">
              <w:rPr>
                <w:color w:val="99CC00"/>
                <w:sz w:val="22"/>
                <w:szCs w:val="22"/>
              </w:rPr>
              <w:t>Adequate but look to improve by next review.</w:t>
            </w:r>
          </w:p>
          <w:p w14:paraId="47FA6A78" w14:textId="77777777" w:rsidR="007506BF" w:rsidRPr="00E84DC0" w:rsidRDefault="007506BF" w:rsidP="00E626F0">
            <w:pPr>
              <w:spacing w:line="120" w:lineRule="auto"/>
              <w:contextualSpacing/>
              <w:rPr>
                <w:sz w:val="22"/>
                <w:szCs w:val="22"/>
              </w:rPr>
            </w:pPr>
          </w:p>
          <w:p w14:paraId="6CD35A47" w14:textId="7185758A" w:rsidR="007506BF" w:rsidRDefault="007506BF" w:rsidP="00471038">
            <w:pPr>
              <w:rPr>
                <w:color w:val="A5C9EB"/>
                <w:sz w:val="22"/>
                <w:szCs w:val="22"/>
              </w:rPr>
            </w:pPr>
            <w:r>
              <w:rPr>
                <w:color w:val="A5C9EB"/>
                <w:sz w:val="22"/>
                <w:szCs w:val="22"/>
              </w:rPr>
              <w:t>Very Low 1 – 4        Residual risk acceptable</w:t>
            </w:r>
            <w:r w:rsidR="0008332B">
              <w:rPr>
                <w:color w:val="A5C9EB"/>
                <w:sz w:val="22"/>
                <w:szCs w:val="22"/>
              </w:rPr>
              <w:t>.  N</w:t>
            </w:r>
            <w:r>
              <w:rPr>
                <w:color w:val="A5C9EB"/>
                <w:sz w:val="22"/>
                <w:szCs w:val="22"/>
              </w:rPr>
              <w:t>o</w:t>
            </w:r>
            <w:r>
              <w:rPr>
                <w:color w:val="A5C9EB"/>
                <w:sz w:val="22"/>
                <w:szCs w:val="22"/>
              </w:rPr>
              <w:br/>
              <w:t xml:space="preserve">                                further action required all the</w:t>
            </w:r>
            <w:r>
              <w:rPr>
                <w:color w:val="A5C9EB"/>
                <w:sz w:val="22"/>
                <w:szCs w:val="22"/>
              </w:rPr>
              <w:br/>
              <w:t xml:space="preserve">                                time the control measures are </w:t>
            </w:r>
            <w:r>
              <w:rPr>
                <w:color w:val="A5C9EB"/>
                <w:sz w:val="22"/>
                <w:szCs w:val="22"/>
              </w:rPr>
              <w:br/>
              <w:t xml:space="preserve">                                maintained.</w:t>
            </w:r>
          </w:p>
        </w:tc>
      </w:tr>
      <w:tr w:rsidR="007506BF" w:rsidRPr="00E84DC0" w14:paraId="304BD182" w14:textId="77777777" w:rsidTr="0363E8DD">
        <w:trPr>
          <w:trHeight w:val="397"/>
        </w:trPr>
        <w:tc>
          <w:tcPr>
            <w:tcW w:w="10080" w:type="dxa"/>
            <w:gridSpan w:val="7"/>
            <w:tcBorders>
              <w:left w:val="double" w:sz="4" w:space="0" w:color="auto"/>
              <w:bottom w:val="single" w:sz="4" w:space="0" w:color="auto"/>
            </w:tcBorders>
            <w:vAlign w:val="center"/>
          </w:tcPr>
          <w:p w14:paraId="1495DDE0" w14:textId="6E9BA859" w:rsidR="007506BF" w:rsidRPr="00E84DC0" w:rsidRDefault="007506BF" w:rsidP="00E84DC0">
            <w:pPr>
              <w:jc w:val="center"/>
              <w:rPr>
                <w:b/>
                <w:sz w:val="22"/>
                <w:szCs w:val="22"/>
              </w:rPr>
            </w:pPr>
            <w:r w:rsidRPr="00E84DC0">
              <w:rPr>
                <w:b/>
                <w:sz w:val="22"/>
                <w:szCs w:val="22"/>
              </w:rPr>
              <w:t>5 x 5 RISK MATRIX</w:t>
            </w:r>
          </w:p>
        </w:tc>
        <w:tc>
          <w:tcPr>
            <w:tcW w:w="360" w:type="dxa"/>
            <w:vMerge/>
          </w:tcPr>
          <w:p w14:paraId="546D907A" w14:textId="77777777" w:rsidR="007506BF" w:rsidRPr="00E84DC0" w:rsidRDefault="007506BF" w:rsidP="007506BF">
            <w:pPr>
              <w:rPr>
                <w:sz w:val="22"/>
                <w:szCs w:val="22"/>
              </w:rPr>
            </w:pPr>
          </w:p>
        </w:tc>
        <w:tc>
          <w:tcPr>
            <w:tcW w:w="5880" w:type="dxa"/>
            <w:vMerge/>
          </w:tcPr>
          <w:p w14:paraId="0A4C6859" w14:textId="77777777" w:rsidR="007506BF" w:rsidRPr="00E84DC0" w:rsidRDefault="007506BF" w:rsidP="007506BF">
            <w:pPr>
              <w:rPr>
                <w:sz w:val="22"/>
                <w:szCs w:val="22"/>
              </w:rPr>
            </w:pPr>
          </w:p>
        </w:tc>
      </w:tr>
      <w:tr w:rsidR="007506BF" w:rsidRPr="00E84DC0" w14:paraId="20402074" w14:textId="77777777" w:rsidTr="0363E8DD">
        <w:trPr>
          <w:trHeight w:val="397"/>
        </w:trPr>
        <w:tc>
          <w:tcPr>
            <w:tcW w:w="1080" w:type="dxa"/>
            <w:vMerge w:val="restart"/>
            <w:tcBorders>
              <w:left w:val="double" w:sz="4" w:space="0" w:color="auto"/>
            </w:tcBorders>
            <w:textDirection w:val="btLr"/>
          </w:tcPr>
          <w:p w14:paraId="67B14463" w14:textId="77777777" w:rsidR="007506BF" w:rsidRPr="00E84DC0" w:rsidRDefault="007506BF" w:rsidP="00E84DC0">
            <w:pPr>
              <w:ind w:left="113" w:right="113"/>
              <w:rPr>
                <w:sz w:val="22"/>
                <w:szCs w:val="22"/>
              </w:rPr>
            </w:pPr>
            <w:r w:rsidRPr="00E84DC0">
              <w:rPr>
                <w:sz w:val="22"/>
                <w:szCs w:val="22"/>
              </w:rPr>
              <w:t xml:space="preserve">Increasing consequence or severity  </w:t>
            </w:r>
            <w:r w:rsidRPr="00E84DC0">
              <w:rPr>
                <w:rFonts w:ascii="Wingdings" w:eastAsia="Wingdings" w:hAnsi="Wingdings" w:cs="Wingdings"/>
                <w:sz w:val="22"/>
                <w:szCs w:val="22"/>
              </w:rPr>
              <w:t>è</w:t>
            </w:r>
          </w:p>
        </w:tc>
        <w:tc>
          <w:tcPr>
            <w:tcW w:w="360" w:type="dxa"/>
            <w:tcBorders>
              <w:bottom w:val="nil"/>
            </w:tcBorders>
          </w:tcPr>
          <w:p w14:paraId="169973D7" w14:textId="77777777" w:rsidR="007506BF" w:rsidRPr="00E84DC0" w:rsidRDefault="007506BF" w:rsidP="00E84DC0">
            <w:pPr>
              <w:jc w:val="center"/>
              <w:rPr>
                <w:sz w:val="22"/>
                <w:szCs w:val="22"/>
              </w:rPr>
            </w:pPr>
            <w:r w:rsidRPr="00E84DC0">
              <w:rPr>
                <w:sz w:val="22"/>
                <w:szCs w:val="22"/>
              </w:rPr>
              <w:t>5</w:t>
            </w:r>
          </w:p>
        </w:tc>
        <w:tc>
          <w:tcPr>
            <w:tcW w:w="1440" w:type="dxa"/>
            <w:tcBorders>
              <w:bottom w:val="single" w:sz="4" w:space="0" w:color="auto"/>
            </w:tcBorders>
            <w:shd w:val="clear" w:color="auto" w:fill="99CC00"/>
          </w:tcPr>
          <w:p w14:paraId="17FDCBD6" w14:textId="77777777" w:rsidR="007506BF" w:rsidRPr="00E84DC0" w:rsidRDefault="007506BF" w:rsidP="00E84DC0">
            <w:pPr>
              <w:jc w:val="center"/>
              <w:rPr>
                <w:b/>
                <w:sz w:val="22"/>
                <w:szCs w:val="22"/>
              </w:rPr>
            </w:pPr>
            <w:r w:rsidRPr="00E84DC0">
              <w:rPr>
                <w:b/>
                <w:sz w:val="22"/>
                <w:szCs w:val="22"/>
              </w:rPr>
              <w:t>5 low</w:t>
            </w:r>
          </w:p>
        </w:tc>
        <w:tc>
          <w:tcPr>
            <w:tcW w:w="1440" w:type="dxa"/>
            <w:tcBorders>
              <w:bottom w:val="single" w:sz="4" w:space="0" w:color="auto"/>
            </w:tcBorders>
            <w:shd w:val="clear" w:color="auto" w:fill="FFCC00"/>
          </w:tcPr>
          <w:p w14:paraId="7E818437" w14:textId="77777777" w:rsidR="007506BF" w:rsidRPr="00E84DC0" w:rsidRDefault="007506BF" w:rsidP="00E84DC0">
            <w:pPr>
              <w:jc w:val="center"/>
              <w:rPr>
                <w:b/>
                <w:sz w:val="22"/>
                <w:szCs w:val="22"/>
              </w:rPr>
            </w:pPr>
            <w:r w:rsidRPr="00E84DC0">
              <w:rPr>
                <w:b/>
                <w:sz w:val="22"/>
                <w:szCs w:val="22"/>
              </w:rPr>
              <w:t>10 med</w:t>
            </w:r>
          </w:p>
        </w:tc>
        <w:tc>
          <w:tcPr>
            <w:tcW w:w="1620" w:type="dxa"/>
            <w:tcBorders>
              <w:bottom w:val="single" w:sz="4" w:space="0" w:color="auto"/>
            </w:tcBorders>
            <w:shd w:val="clear" w:color="auto" w:fill="FFCC00"/>
          </w:tcPr>
          <w:p w14:paraId="49BA2A04" w14:textId="77777777" w:rsidR="007506BF" w:rsidRPr="00E84DC0" w:rsidRDefault="007506BF" w:rsidP="00E84DC0">
            <w:pPr>
              <w:jc w:val="center"/>
              <w:rPr>
                <w:b/>
                <w:sz w:val="22"/>
                <w:szCs w:val="22"/>
              </w:rPr>
            </w:pPr>
            <w:r w:rsidRPr="00E84DC0">
              <w:rPr>
                <w:b/>
                <w:sz w:val="22"/>
                <w:szCs w:val="22"/>
              </w:rPr>
              <w:t>15 med</w:t>
            </w:r>
          </w:p>
        </w:tc>
        <w:tc>
          <w:tcPr>
            <w:tcW w:w="1440" w:type="dxa"/>
            <w:tcBorders>
              <w:bottom w:val="single" w:sz="4" w:space="0" w:color="auto"/>
            </w:tcBorders>
            <w:shd w:val="clear" w:color="auto" w:fill="FF0000"/>
          </w:tcPr>
          <w:p w14:paraId="05EAB4FF" w14:textId="77777777" w:rsidR="007506BF" w:rsidRPr="00E84DC0" w:rsidRDefault="007506BF" w:rsidP="00E84DC0">
            <w:pPr>
              <w:jc w:val="center"/>
              <w:rPr>
                <w:b/>
                <w:sz w:val="22"/>
                <w:szCs w:val="22"/>
              </w:rPr>
            </w:pPr>
            <w:r w:rsidRPr="00E84DC0">
              <w:rPr>
                <w:b/>
                <w:sz w:val="22"/>
                <w:szCs w:val="22"/>
              </w:rPr>
              <w:t>20 high</w:t>
            </w:r>
          </w:p>
        </w:tc>
        <w:tc>
          <w:tcPr>
            <w:tcW w:w="2700" w:type="dxa"/>
            <w:tcBorders>
              <w:bottom w:val="single" w:sz="4" w:space="0" w:color="auto"/>
            </w:tcBorders>
            <w:shd w:val="clear" w:color="auto" w:fill="FF0000"/>
          </w:tcPr>
          <w:p w14:paraId="182E5070" w14:textId="77777777" w:rsidR="007506BF" w:rsidRPr="00E84DC0" w:rsidRDefault="007506BF" w:rsidP="00E84DC0">
            <w:pPr>
              <w:jc w:val="center"/>
              <w:rPr>
                <w:b/>
                <w:sz w:val="22"/>
                <w:szCs w:val="22"/>
              </w:rPr>
            </w:pPr>
            <w:r w:rsidRPr="00E84DC0">
              <w:rPr>
                <w:b/>
                <w:sz w:val="22"/>
                <w:szCs w:val="22"/>
              </w:rPr>
              <w:t>25 high</w:t>
            </w:r>
          </w:p>
        </w:tc>
        <w:tc>
          <w:tcPr>
            <w:tcW w:w="360" w:type="dxa"/>
            <w:vMerge/>
          </w:tcPr>
          <w:p w14:paraId="43D09C33" w14:textId="77777777" w:rsidR="007506BF" w:rsidRPr="00E84DC0" w:rsidRDefault="007506BF" w:rsidP="007506BF">
            <w:pPr>
              <w:rPr>
                <w:sz w:val="22"/>
                <w:szCs w:val="22"/>
              </w:rPr>
            </w:pPr>
          </w:p>
        </w:tc>
        <w:tc>
          <w:tcPr>
            <w:tcW w:w="5880" w:type="dxa"/>
            <w:vMerge/>
          </w:tcPr>
          <w:p w14:paraId="35051D41" w14:textId="77777777" w:rsidR="007506BF" w:rsidRPr="00E84DC0" w:rsidRDefault="007506BF" w:rsidP="007506BF">
            <w:pPr>
              <w:rPr>
                <w:sz w:val="22"/>
                <w:szCs w:val="22"/>
              </w:rPr>
            </w:pPr>
          </w:p>
        </w:tc>
      </w:tr>
      <w:tr w:rsidR="007506BF" w:rsidRPr="00E84DC0" w14:paraId="269EB66B" w14:textId="77777777">
        <w:trPr>
          <w:trHeight w:val="397"/>
        </w:trPr>
        <w:tc>
          <w:tcPr>
            <w:tcW w:w="1080" w:type="dxa"/>
            <w:vMerge/>
          </w:tcPr>
          <w:p w14:paraId="5729D3D0" w14:textId="77777777" w:rsidR="007506BF" w:rsidRPr="00E84DC0" w:rsidRDefault="007506BF" w:rsidP="007506BF">
            <w:pPr>
              <w:rPr>
                <w:sz w:val="22"/>
                <w:szCs w:val="22"/>
              </w:rPr>
            </w:pPr>
          </w:p>
        </w:tc>
        <w:tc>
          <w:tcPr>
            <w:tcW w:w="360" w:type="dxa"/>
            <w:tcBorders>
              <w:top w:val="nil"/>
              <w:bottom w:val="nil"/>
            </w:tcBorders>
          </w:tcPr>
          <w:p w14:paraId="7AAFABF3" w14:textId="77777777" w:rsidR="007506BF" w:rsidRPr="00E84DC0" w:rsidRDefault="007506BF" w:rsidP="00E84DC0">
            <w:pPr>
              <w:jc w:val="center"/>
              <w:rPr>
                <w:sz w:val="22"/>
                <w:szCs w:val="22"/>
              </w:rPr>
            </w:pPr>
            <w:r w:rsidRPr="00E84DC0">
              <w:rPr>
                <w:sz w:val="22"/>
                <w:szCs w:val="22"/>
              </w:rPr>
              <w:t>4</w:t>
            </w:r>
          </w:p>
        </w:tc>
        <w:tc>
          <w:tcPr>
            <w:tcW w:w="1440" w:type="dxa"/>
            <w:tcBorders>
              <w:top w:val="single" w:sz="4" w:space="0" w:color="auto"/>
              <w:bottom w:val="single" w:sz="4" w:space="0" w:color="auto"/>
            </w:tcBorders>
            <w:shd w:val="clear" w:color="auto" w:fill="A5C9EB"/>
          </w:tcPr>
          <w:p w14:paraId="40647DDE" w14:textId="77777777" w:rsidR="007506BF" w:rsidRPr="00E84DC0" w:rsidRDefault="007506BF" w:rsidP="00E84DC0">
            <w:pPr>
              <w:jc w:val="center"/>
              <w:rPr>
                <w:b/>
                <w:sz w:val="22"/>
                <w:szCs w:val="22"/>
              </w:rPr>
            </w:pPr>
            <w:r w:rsidRPr="00E84DC0">
              <w:rPr>
                <w:b/>
                <w:sz w:val="22"/>
                <w:szCs w:val="22"/>
              </w:rPr>
              <w:t>4 very low</w:t>
            </w:r>
          </w:p>
        </w:tc>
        <w:tc>
          <w:tcPr>
            <w:tcW w:w="1440" w:type="dxa"/>
            <w:tcBorders>
              <w:top w:val="single" w:sz="4" w:space="0" w:color="auto"/>
              <w:bottom w:val="single" w:sz="4" w:space="0" w:color="auto"/>
            </w:tcBorders>
            <w:shd w:val="clear" w:color="auto" w:fill="99CC00"/>
          </w:tcPr>
          <w:p w14:paraId="6A3D7966" w14:textId="77777777" w:rsidR="007506BF" w:rsidRPr="00E84DC0" w:rsidRDefault="007506BF" w:rsidP="00E84DC0">
            <w:pPr>
              <w:jc w:val="center"/>
              <w:rPr>
                <w:b/>
                <w:sz w:val="22"/>
                <w:szCs w:val="22"/>
              </w:rPr>
            </w:pPr>
            <w:r w:rsidRPr="00E84DC0">
              <w:rPr>
                <w:b/>
                <w:sz w:val="22"/>
                <w:szCs w:val="22"/>
              </w:rPr>
              <w:t>8 low</w:t>
            </w:r>
          </w:p>
        </w:tc>
        <w:tc>
          <w:tcPr>
            <w:tcW w:w="1620" w:type="dxa"/>
            <w:tcBorders>
              <w:top w:val="single" w:sz="4" w:space="0" w:color="auto"/>
              <w:bottom w:val="single" w:sz="4" w:space="0" w:color="auto"/>
            </w:tcBorders>
            <w:shd w:val="clear" w:color="auto" w:fill="FFCC00"/>
          </w:tcPr>
          <w:p w14:paraId="53673065" w14:textId="77777777" w:rsidR="007506BF" w:rsidRPr="00E84DC0" w:rsidRDefault="007506BF" w:rsidP="00E84DC0">
            <w:pPr>
              <w:jc w:val="center"/>
              <w:rPr>
                <w:b/>
                <w:sz w:val="22"/>
                <w:szCs w:val="22"/>
              </w:rPr>
            </w:pPr>
            <w:r w:rsidRPr="00E84DC0">
              <w:rPr>
                <w:b/>
                <w:sz w:val="22"/>
                <w:szCs w:val="22"/>
              </w:rPr>
              <w:t>12 med</w:t>
            </w:r>
          </w:p>
        </w:tc>
        <w:tc>
          <w:tcPr>
            <w:tcW w:w="1440" w:type="dxa"/>
            <w:tcBorders>
              <w:top w:val="single" w:sz="4" w:space="0" w:color="auto"/>
              <w:bottom w:val="single" w:sz="4" w:space="0" w:color="auto"/>
            </w:tcBorders>
            <w:shd w:val="clear" w:color="auto" w:fill="FFCC00"/>
          </w:tcPr>
          <w:p w14:paraId="38B87393" w14:textId="77777777" w:rsidR="007506BF" w:rsidRPr="00E84DC0" w:rsidRDefault="007506BF" w:rsidP="00E84DC0">
            <w:pPr>
              <w:jc w:val="center"/>
              <w:rPr>
                <w:b/>
                <w:sz w:val="22"/>
                <w:szCs w:val="22"/>
              </w:rPr>
            </w:pPr>
            <w:r w:rsidRPr="00E84DC0">
              <w:rPr>
                <w:b/>
                <w:sz w:val="22"/>
                <w:szCs w:val="22"/>
              </w:rPr>
              <w:t>16 med</w:t>
            </w:r>
          </w:p>
        </w:tc>
        <w:tc>
          <w:tcPr>
            <w:tcW w:w="2700" w:type="dxa"/>
            <w:tcBorders>
              <w:top w:val="single" w:sz="4" w:space="0" w:color="auto"/>
              <w:bottom w:val="single" w:sz="4" w:space="0" w:color="auto"/>
            </w:tcBorders>
            <w:shd w:val="clear" w:color="auto" w:fill="FF0000"/>
          </w:tcPr>
          <w:p w14:paraId="1736A2ED" w14:textId="77777777" w:rsidR="007506BF" w:rsidRPr="00E84DC0" w:rsidRDefault="007506BF" w:rsidP="00E84DC0">
            <w:pPr>
              <w:jc w:val="center"/>
              <w:rPr>
                <w:b/>
                <w:sz w:val="22"/>
                <w:szCs w:val="22"/>
              </w:rPr>
            </w:pPr>
            <w:r w:rsidRPr="00E84DC0">
              <w:rPr>
                <w:b/>
                <w:sz w:val="22"/>
                <w:szCs w:val="22"/>
              </w:rPr>
              <w:t>20 high</w:t>
            </w:r>
          </w:p>
        </w:tc>
        <w:tc>
          <w:tcPr>
            <w:tcW w:w="360" w:type="dxa"/>
            <w:vMerge/>
          </w:tcPr>
          <w:p w14:paraId="26150D61" w14:textId="77777777" w:rsidR="007506BF" w:rsidRPr="00E84DC0" w:rsidRDefault="007506BF" w:rsidP="007506BF">
            <w:pPr>
              <w:rPr>
                <w:sz w:val="22"/>
                <w:szCs w:val="22"/>
              </w:rPr>
            </w:pPr>
          </w:p>
        </w:tc>
        <w:tc>
          <w:tcPr>
            <w:tcW w:w="5880" w:type="dxa"/>
            <w:vMerge/>
          </w:tcPr>
          <w:p w14:paraId="10AF0D52" w14:textId="77777777" w:rsidR="007506BF" w:rsidRPr="00E84DC0" w:rsidRDefault="007506BF" w:rsidP="007506BF">
            <w:pPr>
              <w:rPr>
                <w:sz w:val="22"/>
                <w:szCs w:val="22"/>
              </w:rPr>
            </w:pPr>
          </w:p>
        </w:tc>
      </w:tr>
      <w:tr w:rsidR="007506BF" w:rsidRPr="00E84DC0" w14:paraId="049E6DE5" w14:textId="77777777">
        <w:trPr>
          <w:trHeight w:val="397"/>
        </w:trPr>
        <w:tc>
          <w:tcPr>
            <w:tcW w:w="1080" w:type="dxa"/>
            <w:vMerge/>
          </w:tcPr>
          <w:p w14:paraId="31C8E01E" w14:textId="77777777" w:rsidR="007506BF" w:rsidRPr="00E84DC0" w:rsidRDefault="007506BF" w:rsidP="007506BF">
            <w:pPr>
              <w:rPr>
                <w:sz w:val="22"/>
                <w:szCs w:val="22"/>
              </w:rPr>
            </w:pPr>
          </w:p>
        </w:tc>
        <w:tc>
          <w:tcPr>
            <w:tcW w:w="360" w:type="dxa"/>
            <w:tcBorders>
              <w:top w:val="nil"/>
              <w:bottom w:val="nil"/>
            </w:tcBorders>
          </w:tcPr>
          <w:p w14:paraId="024AB00D" w14:textId="77777777" w:rsidR="007506BF" w:rsidRPr="00E84DC0" w:rsidRDefault="007506BF" w:rsidP="00E84DC0">
            <w:pPr>
              <w:jc w:val="center"/>
              <w:rPr>
                <w:sz w:val="22"/>
                <w:szCs w:val="22"/>
              </w:rPr>
            </w:pPr>
            <w:r w:rsidRPr="00E84DC0">
              <w:rPr>
                <w:sz w:val="22"/>
                <w:szCs w:val="22"/>
              </w:rPr>
              <w:t>3</w:t>
            </w:r>
          </w:p>
        </w:tc>
        <w:tc>
          <w:tcPr>
            <w:tcW w:w="1440" w:type="dxa"/>
            <w:tcBorders>
              <w:top w:val="single" w:sz="4" w:space="0" w:color="auto"/>
              <w:bottom w:val="single" w:sz="4" w:space="0" w:color="auto"/>
            </w:tcBorders>
            <w:shd w:val="clear" w:color="auto" w:fill="A5C9EB"/>
          </w:tcPr>
          <w:p w14:paraId="06508B56" w14:textId="77777777" w:rsidR="007506BF" w:rsidRPr="00E84DC0" w:rsidRDefault="007506BF" w:rsidP="00E84DC0">
            <w:pPr>
              <w:jc w:val="center"/>
              <w:rPr>
                <w:b/>
                <w:sz w:val="22"/>
                <w:szCs w:val="22"/>
              </w:rPr>
            </w:pPr>
            <w:r w:rsidRPr="00E84DC0">
              <w:rPr>
                <w:b/>
                <w:sz w:val="22"/>
                <w:szCs w:val="22"/>
              </w:rPr>
              <w:t>3 very low</w:t>
            </w:r>
          </w:p>
        </w:tc>
        <w:tc>
          <w:tcPr>
            <w:tcW w:w="1440" w:type="dxa"/>
            <w:tcBorders>
              <w:top w:val="single" w:sz="4" w:space="0" w:color="auto"/>
              <w:bottom w:val="single" w:sz="4" w:space="0" w:color="auto"/>
            </w:tcBorders>
            <w:shd w:val="clear" w:color="auto" w:fill="99CC00"/>
          </w:tcPr>
          <w:p w14:paraId="5AFE26F4" w14:textId="77777777" w:rsidR="007506BF" w:rsidRPr="00E84DC0" w:rsidRDefault="007506BF" w:rsidP="00E84DC0">
            <w:pPr>
              <w:jc w:val="center"/>
              <w:rPr>
                <w:b/>
                <w:sz w:val="22"/>
                <w:szCs w:val="22"/>
              </w:rPr>
            </w:pPr>
            <w:r w:rsidRPr="00E84DC0">
              <w:rPr>
                <w:b/>
                <w:sz w:val="22"/>
                <w:szCs w:val="22"/>
              </w:rPr>
              <w:t>6 low</w:t>
            </w:r>
          </w:p>
        </w:tc>
        <w:tc>
          <w:tcPr>
            <w:tcW w:w="1620" w:type="dxa"/>
            <w:tcBorders>
              <w:top w:val="single" w:sz="4" w:space="0" w:color="auto"/>
              <w:bottom w:val="single" w:sz="4" w:space="0" w:color="auto"/>
            </w:tcBorders>
            <w:shd w:val="clear" w:color="auto" w:fill="99CC00"/>
          </w:tcPr>
          <w:p w14:paraId="63293EC3" w14:textId="77777777" w:rsidR="007506BF" w:rsidRPr="00E84DC0" w:rsidRDefault="007506BF" w:rsidP="00E84DC0">
            <w:pPr>
              <w:jc w:val="center"/>
              <w:rPr>
                <w:b/>
                <w:sz w:val="22"/>
                <w:szCs w:val="22"/>
              </w:rPr>
            </w:pPr>
            <w:r w:rsidRPr="00E84DC0">
              <w:rPr>
                <w:b/>
                <w:sz w:val="22"/>
                <w:szCs w:val="22"/>
              </w:rPr>
              <w:t>9 low</w:t>
            </w:r>
          </w:p>
        </w:tc>
        <w:tc>
          <w:tcPr>
            <w:tcW w:w="1440" w:type="dxa"/>
            <w:tcBorders>
              <w:top w:val="single" w:sz="4" w:space="0" w:color="auto"/>
              <w:bottom w:val="single" w:sz="4" w:space="0" w:color="auto"/>
            </w:tcBorders>
            <w:shd w:val="clear" w:color="auto" w:fill="FFCC00"/>
          </w:tcPr>
          <w:p w14:paraId="4059B17B" w14:textId="77777777" w:rsidR="007506BF" w:rsidRPr="00E84DC0" w:rsidRDefault="007506BF" w:rsidP="00E84DC0">
            <w:pPr>
              <w:jc w:val="center"/>
              <w:rPr>
                <w:b/>
                <w:sz w:val="22"/>
                <w:szCs w:val="22"/>
              </w:rPr>
            </w:pPr>
            <w:r w:rsidRPr="00E84DC0">
              <w:rPr>
                <w:b/>
                <w:sz w:val="22"/>
                <w:szCs w:val="22"/>
              </w:rPr>
              <w:t>12 med</w:t>
            </w:r>
          </w:p>
        </w:tc>
        <w:tc>
          <w:tcPr>
            <w:tcW w:w="2700" w:type="dxa"/>
            <w:tcBorders>
              <w:top w:val="single" w:sz="4" w:space="0" w:color="auto"/>
              <w:bottom w:val="single" w:sz="4" w:space="0" w:color="auto"/>
            </w:tcBorders>
            <w:shd w:val="clear" w:color="auto" w:fill="FFCC00"/>
          </w:tcPr>
          <w:p w14:paraId="4BFA9213" w14:textId="77777777" w:rsidR="007506BF" w:rsidRPr="00E84DC0" w:rsidRDefault="007506BF" w:rsidP="00E84DC0">
            <w:pPr>
              <w:jc w:val="center"/>
              <w:rPr>
                <w:b/>
                <w:sz w:val="22"/>
                <w:szCs w:val="22"/>
              </w:rPr>
            </w:pPr>
            <w:r w:rsidRPr="00E84DC0">
              <w:rPr>
                <w:b/>
                <w:sz w:val="22"/>
                <w:szCs w:val="22"/>
              </w:rPr>
              <w:t>15 med</w:t>
            </w:r>
          </w:p>
        </w:tc>
        <w:tc>
          <w:tcPr>
            <w:tcW w:w="360" w:type="dxa"/>
            <w:vMerge/>
          </w:tcPr>
          <w:p w14:paraId="66C2CD4C" w14:textId="77777777" w:rsidR="007506BF" w:rsidRPr="00E84DC0" w:rsidRDefault="007506BF" w:rsidP="007506BF">
            <w:pPr>
              <w:rPr>
                <w:sz w:val="22"/>
                <w:szCs w:val="22"/>
              </w:rPr>
            </w:pPr>
          </w:p>
        </w:tc>
        <w:tc>
          <w:tcPr>
            <w:tcW w:w="5880" w:type="dxa"/>
            <w:vMerge/>
          </w:tcPr>
          <w:p w14:paraId="5A4ADA1D" w14:textId="77777777" w:rsidR="007506BF" w:rsidRPr="00E84DC0" w:rsidRDefault="007506BF" w:rsidP="007506BF">
            <w:pPr>
              <w:rPr>
                <w:sz w:val="22"/>
                <w:szCs w:val="22"/>
              </w:rPr>
            </w:pPr>
          </w:p>
        </w:tc>
      </w:tr>
      <w:tr w:rsidR="00554A5B" w:rsidRPr="00E84DC0" w14:paraId="465ABDFE" w14:textId="77777777">
        <w:trPr>
          <w:trHeight w:val="397"/>
        </w:trPr>
        <w:tc>
          <w:tcPr>
            <w:tcW w:w="1080" w:type="dxa"/>
            <w:vMerge/>
          </w:tcPr>
          <w:p w14:paraId="4CEA981F" w14:textId="77777777" w:rsidR="007506BF" w:rsidRPr="00E84DC0" w:rsidRDefault="007506BF" w:rsidP="007506BF">
            <w:pPr>
              <w:rPr>
                <w:sz w:val="22"/>
                <w:szCs w:val="22"/>
              </w:rPr>
            </w:pPr>
          </w:p>
        </w:tc>
        <w:tc>
          <w:tcPr>
            <w:tcW w:w="360" w:type="dxa"/>
            <w:tcBorders>
              <w:top w:val="nil"/>
              <w:bottom w:val="nil"/>
            </w:tcBorders>
          </w:tcPr>
          <w:p w14:paraId="5EDAC45D" w14:textId="77777777" w:rsidR="007506BF" w:rsidRPr="00E84DC0" w:rsidRDefault="007506BF" w:rsidP="00E84DC0">
            <w:pPr>
              <w:jc w:val="center"/>
              <w:rPr>
                <w:sz w:val="22"/>
                <w:szCs w:val="22"/>
              </w:rPr>
            </w:pPr>
            <w:r w:rsidRPr="00E84DC0">
              <w:rPr>
                <w:sz w:val="22"/>
                <w:szCs w:val="22"/>
              </w:rPr>
              <w:t>2</w:t>
            </w:r>
          </w:p>
        </w:tc>
        <w:tc>
          <w:tcPr>
            <w:tcW w:w="1440" w:type="dxa"/>
            <w:tcBorders>
              <w:top w:val="single" w:sz="4" w:space="0" w:color="auto"/>
              <w:bottom w:val="single" w:sz="4" w:space="0" w:color="auto"/>
            </w:tcBorders>
            <w:shd w:val="clear" w:color="auto" w:fill="A5C9EB"/>
          </w:tcPr>
          <w:p w14:paraId="09ABFB3B" w14:textId="77777777" w:rsidR="007506BF" w:rsidRPr="00E84DC0" w:rsidRDefault="007506BF" w:rsidP="00E84DC0">
            <w:pPr>
              <w:jc w:val="center"/>
              <w:rPr>
                <w:b/>
                <w:sz w:val="22"/>
                <w:szCs w:val="22"/>
              </w:rPr>
            </w:pPr>
            <w:r w:rsidRPr="00E84DC0">
              <w:rPr>
                <w:b/>
                <w:sz w:val="22"/>
                <w:szCs w:val="22"/>
              </w:rPr>
              <w:t>2 very low</w:t>
            </w:r>
          </w:p>
        </w:tc>
        <w:tc>
          <w:tcPr>
            <w:tcW w:w="1440" w:type="dxa"/>
            <w:tcBorders>
              <w:top w:val="single" w:sz="4" w:space="0" w:color="auto"/>
              <w:bottom w:val="single" w:sz="4" w:space="0" w:color="auto"/>
            </w:tcBorders>
            <w:shd w:val="clear" w:color="auto" w:fill="A5C9EB"/>
          </w:tcPr>
          <w:p w14:paraId="25D1B8F0" w14:textId="77777777" w:rsidR="007506BF" w:rsidRPr="00E84DC0" w:rsidRDefault="007506BF" w:rsidP="00E84DC0">
            <w:pPr>
              <w:jc w:val="center"/>
              <w:rPr>
                <w:b/>
                <w:sz w:val="22"/>
                <w:szCs w:val="22"/>
              </w:rPr>
            </w:pPr>
            <w:r w:rsidRPr="00E84DC0">
              <w:rPr>
                <w:b/>
                <w:sz w:val="22"/>
                <w:szCs w:val="22"/>
              </w:rPr>
              <w:t>4 very low</w:t>
            </w:r>
          </w:p>
        </w:tc>
        <w:tc>
          <w:tcPr>
            <w:tcW w:w="1620" w:type="dxa"/>
            <w:tcBorders>
              <w:top w:val="single" w:sz="4" w:space="0" w:color="auto"/>
              <w:bottom w:val="single" w:sz="4" w:space="0" w:color="auto"/>
            </w:tcBorders>
            <w:shd w:val="clear" w:color="auto" w:fill="99CC00"/>
          </w:tcPr>
          <w:p w14:paraId="79B092FF" w14:textId="77777777" w:rsidR="007506BF" w:rsidRPr="00E84DC0" w:rsidRDefault="007506BF" w:rsidP="00E84DC0">
            <w:pPr>
              <w:jc w:val="center"/>
              <w:rPr>
                <w:b/>
                <w:sz w:val="22"/>
                <w:szCs w:val="22"/>
              </w:rPr>
            </w:pPr>
            <w:r w:rsidRPr="00E84DC0">
              <w:rPr>
                <w:b/>
                <w:sz w:val="22"/>
                <w:szCs w:val="22"/>
              </w:rPr>
              <w:t>6 low</w:t>
            </w:r>
          </w:p>
        </w:tc>
        <w:tc>
          <w:tcPr>
            <w:tcW w:w="1440" w:type="dxa"/>
            <w:tcBorders>
              <w:top w:val="single" w:sz="4" w:space="0" w:color="auto"/>
              <w:bottom w:val="single" w:sz="4" w:space="0" w:color="auto"/>
            </w:tcBorders>
            <w:shd w:val="clear" w:color="auto" w:fill="99CC00"/>
          </w:tcPr>
          <w:p w14:paraId="0604293E" w14:textId="77777777" w:rsidR="007506BF" w:rsidRPr="00E84DC0" w:rsidRDefault="007506BF" w:rsidP="00E84DC0">
            <w:pPr>
              <w:jc w:val="center"/>
              <w:rPr>
                <w:b/>
                <w:sz w:val="22"/>
                <w:szCs w:val="22"/>
              </w:rPr>
            </w:pPr>
            <w:r w:rsidRPr="00E84DC0">
              <w:rPr>
                <w:b/>
                <w:sz w:val="22"/>
                <w:szCs w:val="22"/>
              </w:rPr>
              <w:t>8 low</w:t>
            </w:r>
          </w:p>
        </w:tc>
        <w:tc>
          <w:tcPr>
            <w:tcW w:w="2700" w:type="dxa"/>
            <w:tcBorders>
              <w:top w:val="single" w:sz="4" w:space="0" w:color="auto"/>
              <w:bottom w:val="single" w:sz="4" w:space="0" w:color="auto"/>
            </w:tcBorders>
            <w:shd w:val="clear" w:color="auto" w:fill="FFCC00"/>
          </w:tcPr>
          <w:p w14:paraId="68AED283" w14:textId="77777777" w:rsidR="007506BF" w:rsidRPr="00E84DC0" w:rsidRDefault="007506BF" w:rsidP="00E84DC0">
            <w:pPr>
              <w:jc w:val="center"/>
              <w:rPr>
                <w:b/>
                <w:sz w:val="22"/>
                <w:szCs w:val="22"/>
              </w:rPr>
            </w:pPr>
            <w:r w:rsidRPr="00E84DC0">
              <w:rPr>
                <w:b/>
                <w:sz w:val="22"/>
                <w:szCs w:val="22"/>
              </w:rPr>
              <w:t>10 med</w:t>
            </w:r>
          </w:p>
        </w:tc>
        <w:tc>
          <w:tcPr>
            <w:tcW w:w="360" w:type="dxa"/>
            <w:vMerge/>
          </w:tcPr>
          <w:p w14:paraId="15CEE520" w14:textId="77777777" w:rsidR="007506BF" w:rsidRPr="00E84DC0" w:rsidRDefault="007506BF" w:rsidP="007506BF">
            <w:pPr>
              <w:rPr>
                <w:sz w:val="22"/>
                <w:szCs w:val="22"/>
              </w:rPr>
            </w:pPr>
          </w:p>
        </w:tc>
        <w:tc>
          <w:tcPr>
            <w:tcW w:w="5880" w:type="dxa"/>
            <w:vMerge/>
          </w:tcPr>
          <w:p w14:paraId="3D38C7EE" w14:textId="77777777" w:rsidR="007506BF" w:rsidRPr="00E84DC0" w:rsidRDefault="007506BF" w:rsidP="007506BF">
            <w:pPr>
              <w:rPr>
                <w:sz w:val="22"/>
                <w:szCs w:val="22"/>
              </w:rPr>
            </w:pPr>
          </w:p>
        </w:tc>
      </w:tr>
      <w:tr w:rsidR="00554A5B" w:rsidRPr="00E84DC0" w14:paraId="2C0B1800" w14:textId="77777777">
        <w:trPr>
          <w:trHeight w:val="397"/>
        </w:trPr>
        <w:tc>
          <w:tcPr>
            <w:tcW w:w="1080" w:type="dxa"/>
            <w:vMerge/>
          </w:tcPr>
          <w:p w14:paraId="22378C85" w14:textId="77777777" w:rsidR="007506BF" w:rsidRPr="00E84DC0" w:rsidRDefault="007506BF" w:rsidP="007506BF">
            <w:pPr>
              <w:rPr>
                <w:sz w:val="22"/>
                <w:szCs w:val="22"/>
              </w:rPr>
            </w:pPr>
          </w:p>
        </w:tc>
        <w:tc>
          <w:tcPr>
            <w:tcW w:w="360" w:type="dxa"/>
            <w:tcBorders>
              <w:top w:val="nil"/>
              <w:bottom w:val="single" w:sz="4" w:space="0" w:color="auto"/>
            </w:tcBorders>
          </w:tcPr>
          <w:p w14:paraId="48169C96" w14:textId="77777777" w:rsidR="007506BF" w:rsidRPr="00E84DC0" w:rsidRDefault="007506BF" w:rsidP="00E84DC0">
            <w:pPr>
              <w:jc w:val="center"/>
              <w:rPr>
                <w:sz w:val="22"/>
                <w:szCs w:val="22"/>
              </w:rPr>
            </w:pPr>
            <w:r w:rsidRPr="00E84DC0">
              <w:rPr>
                <w:sz w:val="22"/>
                <w:szCs w:val="22"/>
              </w:rPr>
              <w:t>1</w:t>
            </w:r>
          </w:p>
        </w:tc>
        <w:tc>
          <w:tcPr>
            <w:tcW w:w="1440" w:type="dxa"/>
            <w:tcBorders>
              <w:top w:val="single" w:sz="4" w:space="0" w:color="auto"/>
              <w:bottom w:val="single" w:sz="4" w:space="0" w:color="auto"/>
            </w:tcBorders>
            <w:shd w:val="clear" w:color="auto" w:fill="A5C9EB"/>
          </w:tcPr>
          <w:p w14:paraId="26821144" w14:textId="77777777" w:rsidR="007506BF" w:rsidRPr="00E84DC0" w:rsidRDefault="007506BF" w:rsidP="00E84DC0">
            <w:pPr>
              <w:jc w:val="center"/>
              <w:rPr>
                <w:b/>
                <w:sz w:val="22"/>
                <w:szCs w:val="22"/>
              </w:rPr>
            </w:pPr>
            <w:r w:rsidRPr="00E84DC0">
              <w:rPr>
                <w:b/>
                <w:sz w:val="22"/>
                <w:szCs w:val="22"/>
              </w:rPr>
              <w:t>1 very low</w:t>
            </w:r>
          </w:p>
        </w:tc>
        <w:tc>
          <w:tcPr>
            <w:tcW w:w="1440" w:type="dxa"/>
            <w:tcBorders>
              <w:top w:val="single" w:sz="4" w:space="0" w:color="auto"/>
              <w:bottom w:val="single" w:sz="4" w:space="0" w:color="auto"/>
            </w:tcBorders>
            <w:shd w:val="clear" w:color="auto" w:fill="A5C9EB"/>
          </w:tcPr>
          <w:p w14:paraId="66DD3152" w14:textId="77777777" w:rsidR="007506BF" w:rsidRPr="00E84DC0" w:rsidRDefault="007506BF" w:rsidP="00E84DC0">
            <w:pPr>
              <w:jc w:val="center"/>
              <w:rPr>
                <w:b/>
                <w:sz w:val="22"/>
                <w:szCs w:val="22"/>
              </w:rPr>
            </w:pPr>
            <w:r w:rsidRPr="00E84DC0">
              <w:rPr>
                <w:b/>
                <w:sz w:val="22"/>
                <w:szCs w:val="22"/>
              </w:rPr>
              <w:t>2 very low</w:t>
            </w:r>
          </w:p>
        </w:tc>
        <w:tc>
          <w:tcPr>
            <w:tcW w:w="1620" w:type="dxa"/>
            <w:tcBorders>
              <w:top w:val="single" w:sz="4" w:space="0" w:color="auto"/>
              <w:bottom w:val="single" w:sz="4" w:space="0" w:color="auto"/>
            </w:tcBorders>
            <w:shd w:val="clear" w:color="auto" w:fill="A5C9EB"/>
          </w:tcPr>
          <w:p w14:paraId="4EBA0BE7" w14:textId="77777777" w:rsidR="007506BF" w:rsidRPr="00E84DC0" w:rsidRDefault="007506BF" w:rsidP="00E84DC0">
            <w:pPr>
              <w:jc w:val="center"/>
              <w:rPr>
                <w:b/>
                <w:sz w:val="22"/>
                <w:szCs w:val="22"/>
              </w:rPr>
            </w:pPr>
            <w:r w:rsidRPr="00E84DC0">
              <w:rPr>
                <w:b/>
                <w:sz w:val="22"/>
                <w:szCs w:val="22"/>
              </w:rPr>
              <w:t>3 very low</w:t>
            </w:r>
          </w:p>
        </w:tc>
        <w:tc>
          <w:tcPr>
            <w:tcW w:w="1440" w:type="dxa"/>
            <w:tcBorders>
              <w:top w:val="single" w:sz="4" w:space="0" w:color="auto"/>
              <w:bottom w:val="single" w:sz="4" w:space="0" w:color="auto"/>
            </w:tcBorders>
            <w:shd w:val="clear" w:color="auto" w:fill="A5C9EB"/>
          </w:tcPr>
          <w:p w14:paraId="52677316" w14:textId="77777777" w:rsidR="007506BF" w:rsidRPr="00E84DC0" w:rsidRDefault="007506BF" w:rsidP="00E84DC0">
            <w:pPr>
              <w:jc w:val="center"/>
              <w:rPr>
                <w:b/>
                <w:sz w:val="22"/>
                <w:szCs w:val="22"/>
              </w:rPr>
            </w:pPr>
            <w:r w:rsidRPr="00E84DC0">
              <w:rPr>
                <w:b/>
                <w:sz w:val="22"/>
                <w:szCs w:val="22"/>
              </w:rPr>
              <w:t>4 very low</w:t>
            </w:r>
          </w:p>
        </w:tc>
        <w:tc>
          <w:tcPr>
            <w:tcW w:w="2700" w:type="dxa"/>
            <w:tcBorders>
              <w:top w:val="single" w:sz="4" w:space="0" w:color="auto"/>
              <w:bottom w:val="single" w:sz="4" w:space="0" w:color="auto"/>
            </w:tcBorders>
            <w:shd w:val="clear" w:color="auto" w:fill="99CC00"/>
          </w:tcPr>
          <w:p w14:paraId="65B6E87C" w14:textId="77777777" w:rsidR="007506BF" w:rsidRPr="00E84DC0" w:rsidRDefault="007506BF" w:rsidP="00E84DC0">
            <w:pPr>
              <w:jc w:val="center"/>
              <w:rPr>
                <w:b/>
                <w:sz w:val="22"/>
                <w:szCs w:val="22"/>
              </w:rPr>
            </w:pPr>
            <w:r w:rsidRPr="00E84DC0">
              <w:rPr>
                <w:b/>
                <w:sz w:val="22"/>
                <w:szCs w:val="22"/>
              </w:rPr>
              <w:t>5 low</w:t>
            </w:r>
          </w:p>
        </w:tc>
        <w:tc>
          <w:tcPr>
            <w:tcW w:w="360" w:type="dxa"/>
            <w:vMerge/>
          </w:tcPr>
          <w:p w14:paraId="3501C08D" w14:textId="77777777" w:rsidR="007506BF" w:rsidRPr="00E84DC0" w:rsidRDefault="007506BF" w:rsidP="007506BF">
            <w:pPr>
              <w:rPr>
                <w:sz w:val="22"/>
                <w:szCs w:val="22"/>
              </w:rPr>
            </w:pPr>
          </w:p>
        </w:tc>
        <w:tc>
          <w:tcPr>
            <w:tcW w:w="5880" w:type="dxa"/>
            <w:vMerge/>
          </w:tcPr>
          <w:p w14:paraId="1F44C375" w14:textId="77777777" w:rsidR="007506BF" w:rsidRPr="00E84DC0" w:rsidRDefault="007506BF" w:rsidP="007506BF">
            <w:pPr>
              <w:rPr>
                <w:sz w:val="22"/>
                <w:szCs w:val="22"/>
              </w:rPr>
            </w:pPr>
          </w:p>
        </w:tc>
      </w:tr>
      <w:tr w:rsidR="007506BF" w:rsidRPr="00E84DC0" w14:paraId="155B2517" w14:textId="77777777" w:rsidTr="0363E8DD">
        <w:trPr>
          <w:trHeight w:val="397"/>
        </w:trPr>
        <w:tc>
          <w:tcPr>
            <w:tcW w:w="1440" w:type="dxa"/>
            <w:gridSpan w:val="2"/>
            <w:tcBorders>
              <w:left w:val="double" w:sz="4" w:space="0" w:color="auto"/>
              <w:bottom w:val="nil"/>
              <w:right w:val="nil"/>
            </w:tcBorders>
          </w:tcPr>
          <w:p w14:paraId="40A49031" w14:textId="77777777" w:rsidR="007506BF" w:rsidRPr="00E84DC0" w:rsidRDefault="007506BF" w:rsidP="007506BF">
            <w:pPr>
              <w:rPr>
                <w:b/>
                <w:sz w:val="22"/>
                <w:szCs w:val="22"/>
              </w:rPr>
            </w:pPr>
          </w:p>
        </w:tc>
        <w:tc>
          <w:tcPr>
            <w:tcW w:w="1440" w:type="dxa"/>
            <w:tcBorders>
              <w:left w:val="nil"/>
              <w:bottom w:val="nil"/>
              <w:right w:val="nil"/>
            </w:tcBorders>
          </w:tcPr>
          <w:p w14:paraId="043C79A0" w14:textId="77777777" w:rsidR="007506BF" w:rsidRPr="00E84DC0" w:rsidRDefault="007506BF" w:rsidP="00E84DC0">
            <w:pPr>
              <w:jc w:val="center"/>
              <w:rPr>
                <w:sz w:val="22"/>
                <w:szCs w:val="22"/>
              </w:rPr>
            </w:pPr>
            <w:r w:rsidRPr="00E84DC0">
              <w:rPr>
                <w:sz w:val="22"/>
                <w:szCs w:val="22"/>
              </w:rPr>
              <w:t>1</w:t>
            </w:r>
          </w:p>
        </w:tc>
        <w:tc>
          <w:tcPr>
            <w:tcW w:w="1440" w:type="dxa"/>
            <w:tcBorders>
              <w:left w:val="nil"/>
              <w:bottom w:val="nil"/>
              <w:right w:val="nil"/>
            </w:tcBorders>
          </w:tcPr>
          <w:p w14:paraId="1F12B017" w14:textId="77777777" w:rsidR="007506BF" w:rsidRPr="00E84DC0" w:rsidRDefault="007506BF" w:rsidP="00E84DC0">
            <w:pPr>
              <w:jc w:val="center"/>
              <w:rPr>
                <w:sz w:val="22"/>
                <w:szCs w:val="22"/>
              </w:rPr>
            </w:pPr>
            <w:r w:rsidRPr="00E84DC0">
              <w:rPr>
                <w:sz w:val="22"/>
                <w:szCs w:val="22"/>
              </w:rPr>
              <w:t>2</w:t>
            </w:r>
          </w:p>
        </w:tc>
        <w:tc>
          <w:tcPr>
            <w:tcW w:w="1620" w:type="dxa"/>
            <w:tcBorders>
              <w:left w:val="nil"/>
              <w:bottom w:val="nil"/>
              <w:right w:val="nil"/>
            </w:tcBorders>
          </w:tcPr>
          <w:p w14:paraId="2AFA2857" w14:textId="77777777" w:rsidR="007506BF" w:rsidRPr="00E84DC0" w:rsidRDefault="007506BF" w:rsidP="00E84DC0">
            <w:pPr>
              <w:jc w:val="center"/>
              <w:rPr>
                <w:sz w:val="22"/>
                <w:szCs w:val="22"/>
              </w:rPr>
            </w:pPr>
            <w:r w:rsidRPr="00E84DC0">
              <w:rPr>
                <w:sz w:val="22"/>
                <w:szCs w:val="22"/>
              </w:rPr>
              <w:t>3</w:t>
            </w:r>
          </w:p>
        </w:tc>
        <w:tc>
          <w:tcPr>
            <w:tcW w:w="1440" w:type="dxa"/>
            <w:tcBorders>
              <w:left w:val="nil"/>
              <w:bottom w:val="nil"/>
              <w:right w:val="nil"/>
            </w:tcBorders>
          </w:tcPr>
          <w:p w14:paraId="59EA5E1B" w14:textId="77777777" w:rsidR="007506BF" w:rsidRPr="00E84DC0" w:rsidRDefault="007506BF" w:rsidP="00E84DC0">
            <w:pPr>
              <w:jc w:val="center"/>
              <w:rPr>
                <w:sz w:val="22"/>
                <w:szCs w:val="22"/>
              </w:rPr>
            </w:pPr>
            <w:r w:rsidRPr="00E84DC0">
              <w:rPr>
                <w:sz w:val="22"/>
                <w:szCs w:val="22"/>
              </w:rPr>
              <w:t>4</w:t>
            </w:r>
          </w:p>
        </w:tc>
        <w:tc>
          <w:tcPr>
            <w:tcW w:w="2700" w:type="dxa"/>
            <w:tcBorders>
              <w:left w:val="nil"/>
              <w:bottom w:val="nil"/>
              <w:right w:val="nil"/>
            </w:tcBorders>
          </w:tcPr>
          <w:p w14:paraId="0F291D1C" w14:textId="77777777" w:rsidR="007506BF" w:rsidRPr="00E84DC0" w:rsidRDefault="007506BF" w:rsidP="00E84DC0">
            <w:pPr>
              <w:jc w:val="center"/>
              <w:rPr>
                <w:sz w:val="22"/>
                <w:szCs w:val="22"/>
              </w:rPr>
            </w:pPr>
            <w:r w:rsidRPr="00E84DC0">
              <w:rPr>
                <w:sz w:val="22"/>
                <w:szCs w:val="22"/>
              </w:rPr>
              <w:t>5</w:t>
            </w:r>
          </w:p>
        </w:tc>
        <w:tc>
          <w:tcPr>
            <w:tcW w:w="360" w:type="dxa"/>
            <w:vMerge/>
          </w:tcPr>
          <w:p w14:paraId="374E72D8" w14:textId="77777777" w:rsidR="007506BF" w:rsidRPr="00E84DC0" w:rsidRDefault="007506BF" w:rsidP="007506BF">
            <w:pPr>
              <w:rPr>
                <w:sz w:val="22"/>
                <w:szCs w:val="22"/>
              </w:rPr>
            </w:pPr>
          </w:p>
        </w:tc>
        <w:tc>
          <w:tcPr>
            <w:tcW w:w="5880" w:type="dxa"/>
            <w:vMerge/>
          </w:tcPr>
          <w:p w14:paraId="5798A0BC" w14:textId="77777777" w:rsidR="007506BF" w:rsidRPr="00E84DC0" w:rsidRDefault="007506BF" w:rsidP="007506BF">
            <w:pPr>
              <w:rPr>
                <w:sz w:val="22"/>
                <w:szCs w:val="22"/>
              </w:rPr>
            </w:pPr>
          </w:p>
        </w:tc>
      </w:tr>
      <w:tr w:rsidR="007506BF" w:rsidRPr="00E84DC0" w14:paraId="6BF25A2E" w14:textId="77777777" w:rsidTr="00324861">
        <w:trPr>
          <w:trHeight w:val="300"/>
        </w:trPr>
        <w:tc>
          <w:tcPr>
            <w:tcW w:w="1440" w:type="dxa"/>
            <w:gridSpan w:val="2"/>
            <w:tcBorders>
              <w:top w:val="nil"/>
              <w:left w:val="double" w:sz="4" w:space="0" w:color="auto"/>
              <w:bottom w:val="double" w:sz="4" w:space="0" w:color="auto"/>
              <w:right w:val="nil"/>
            </w:tcBorders>
          </w:tcPr>
          <w:p w14:paraId="64AAA032" w14:textId="77777777" w:rsidR="007506BF" w:rsidRPr="00E84DC0" w:rsidRDefault="007506BF" w:rsidP="007506BF">
            <w:pPr>
              <w:rPr>
                <w:sz w:val="22"/>
                <w:szCs w:val="22"/>
              </w:rPr>
            </w:pPr>
          </w:p>
        </w:tc>
        <w:tc>
          <w:tcPr>
            <w:tcW w:w="8640" w:type="dxa"/>
            <w:gridSpan w:val="5"/>
            <w:tcBorders>
              <w:top w:val="nil"/>
              <w:left w:val="nil"/>
              <w:bottom w:val="double" w:sz="4" w:space="0" w:color="auto"/>
              <w:right w:val="nil"/>
            </w:tcBorders>
          </w:tcPr>
          <w:p w14:paraId="00D08AE4" w14:textId="77777777" w:rsidR="007506BF" w:rsidRPr="00E84DC0" w:rsidRDefault="007506BF" w:rsidP="00E84DC0">
            <w:pPr>
              <w:jc w:val="center"/>
              <w:rPr>
                <w:sz w:val="22"/>
                <w:szCs w:val="22"/>
              </w:rPr>
            </w:pPr>
            <w:r w:rsidRPr="00E84DC0">
              <w:rPr>
                <w:sz w:val="22"/>
                <w:szCs w:val="22"/>
              </w:rPr>
              <w:t xml:space="preserve">Increasing likelihood or probability </w:t>
            </w:r>
            <w:r w:rsidRPr="00E84DC0">
              <w:rPr>
                <w:rFonts w:ascii="Wingdings" w:eastAsia="Wingdings" w:hAnsi="Wingdings" w:cs="Wingdings"/>
                <w:sz w:val="22"/>
                <w:szCs w:val="22"/>
              </w:rPr>
              <w:t>è</w:t>
            </w:r>
          </w:p>
        </w:tc>
        <w:tc>
          <w:tcPr>
            <w:tcW w:w="360" w:type="dxa"/>
            <w:vMerge/>
          </w:tcPr>
          <w:p w14:paraId="5B6CEF72" w14:textId="77777777" w:rsidR="007506BF" w:rsidRPr="00E84DC0" w:rsidRDefault="007506BF" w:rsidP="007506BF">
            <w:pPr>
              <w:rPr>
                <w:sz w:val="22"/>
                <w:szCs w:val="22"/>
              </w:rPr>
            </w:pPr>
          </w:p>
        </w:tc>
        <w:tc>
          <w:tcPr>
            <w:tcW w:w="5880" w:type="dxa"/>
            <w:vMerge/>
          </w:tcPr>
          <w:p w14:paraId="7D2ABF1B" w14:textId="77777777" w:rsidR="007506BF" w:rsidRPr="00E84DC0" w:rsidRDefault="007506BF" w:rsidP="007506BF">
            <w:pPr>
              <w:rPr>
                <w:sz w:val="22"/>
                <w:szCs w:val="22"/>
              </w:rPr>
            </w:pPr>
          </w:p>
        </w:tc>
      </w:tr>
    </w:tbl>
    <w:p w14:paraId="4B7A7BCA" w14:textId="3F234FF3" w:rsidR="007506BF" w:rsidRDefault="005F686D" w:rsidP="007506BF">
      <w:pPr>
        <w:rPr>
          <w:b/>
        </w:rPr>
      </w:pPr>
      <w:r>
        <w:rPr>
          <w:b/>
          <w:noProof/>
        </w:rPr>
        <mc:AlternateContent>
          <mc:Choice Requires="wpg">
            <w:drawing>
              <wp:anchor distT="0" distB="0" distL="114300" distR="114300" simplePos="0" relativeHeight="251657216" behindDoc="0" locked="0" layoutInCell="1" allowOverlap="1" wp14:anchorId="6F924CB1" wp14:editId="0F86BD92">
                <wp:simplePos x="0" y="0"/>
                <wp:positionH relativeFrom="column">
                  <wp:posOffset>152400</wp:posOffset>
                </wp:positionH>
                <wp:positionV relativeFrom="paragraph">
                  <wp:posOffset>131445</wp:posOffset>
                </wp:positionV>
                <wp:extent cx="10363200" cy="1301750"/>
                <wp:effectExtent l="9525" t="9525" r="9525" b="12700"/>
                <wp:wrapNone/>
                <wp:docPr id="143580508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0" cy="1301750"/>
                          <a:chOff x="284" y="8990"/>
                          <a:chExt cx="16200" cy="2160"/>
                        </a:xfrm>
                      </wpg:grpSpPr>
                      <wps:wsp>
                        <wps:cNvPr id="1506551882" name="Text Box 67"/>
                        <wps:cNvSpPr txBox="1">
                          <a:spLocks noChangeArrowheads="1"/>
                        </wps:cNvSpPr>
                        <wps:spPr bwMode="auto">
                          <a:xfrm>
                            <a:off x="284" y="8990"/>
                            <a:ext cx="900" cy="2160"/>
                          </a:xfrm>
                          <a:prstGeom prst="rect">
                            <a:avLst/>
                          </a:prstGeom>
                          <a:solidFill>
                            <a:srgbClr val="FFFFFF"/>
                          </a:solidFill>
                          <a:ln w="9525">
                            <a:solidFill>
                              <a:srgbClr val="000000"/>
                            </a:solidFill>
                            <a:miter lim="800000"/>
                            <a:headEnd/>
                            <a:tailEnd/>
                          </a:ln>
                        </wps:spPr>
                        <wps:txbx>
                          <w:txbxContent>
                            <w:p w14:paraId="1E0B8B20" w14:textId="77777777" w:rsidR="001C29F3" w:rsidRPr="009823A8" w:rsidRDefault="001C29F3" w:rsidP="007506BF">
                              <w:pPr>
                                <w:rPr>
                                  <w:b/>
                                  <w:sz w:val="18"/>
                                  <w:szCs w:val="18"/>
                                </w:rPr>
                              </w:pPr>
                              <w:r w:rsidRPr="009823A8">
                                <w:rPr>
                                  <w:b/>
                                  <w:sz w:val="18"/>
                                  <w:szCs w:val="18"/>
                                </w:rPr>
                                <w:t>Score</w:t>
                              </w:r>
                            </w:p>
                            <w:p w14:paraId="3BE50179" w14:textId="77777777" w:rsidR="001C29F3" w:rsidRPr="005F0385" w:rsidRDefault="001C29F3" w:rsidP="007506BF">
                              <w:pPr>
                                <w:rPr>
                                  <w:sz w:val="18"/>
                                  <w:szCs w:val="18"/>
                                </w:rPr>
                              </w:pPr>
                            </w:p>
                            <w:p w14:paraId="5B76574C" w14:textId="77777777" w:rsidR="001C29F3" w:rsidRPr="005F0385" w:rsidRDefault="001C29F3" w:rsidP="007506BF">
                              <w:pPr>
                                <w:spacing w:line="360" w:lineRule="auto"/>
                                <w:rPr>
                                  <w:sz w:val="18"/>
                                  <w:szCs w:val="18"/>
                                </w:rPr>
                              </w:pPr>
                              <w:r w:rsidRPr="005F0385">
                                <w:rPr>
                                  <w:sz w:val="18"/>
                                  <w:szCs w:val="18"/>
                                </w:rPr>
                                <w:t>5</w:t>
                              </w:r>
                            </w:p>
                            <w:p w14:paraId="65FFDE5E" w14:textId="77777777" w:rsidR="001C29F3" w:rsidRPr="005F0385" w:rsidRDefault="001C29F3" w:rsidP="007506BF">
                              <w:pPr>
                                <w:spacing w:line="360" w:lineRule="auto"/>
                                <w:rPr>
                                  <w:sz w:val="18"/>
                                  <w:szCs w:val="18"/>
                                </w:rPr>
                              </w:pPr>
                              <w:r w:rsidRPr="005F0385">
                                <w:rPr>
                                  <w:sz w:val="18"/>
                                  <w:szCs w:val="18"/>
                                </w:rPr>
                                <w:t>4</w:t>
                              </w:r>
                            </w:p>
                            <w:p w14:paraId="24029B3C" w14:textId="77777777" w:rsidR="001C29F3" w:rsidRPr="005F0385" w:rsidRDefault="001C29F3" w:rsidP="007506BF">
                              <w:pPr>
                                <w:spacing w:line="360" w:lineRule="auto"/>
                                <w:rPr>
                                  <w:sz w:val="18"/>
                                  <w:szCs w:val="18"/>
                                </w:rPr>
                              </w:pPr>
                              <w:r w:rsidRPr="005F0385">
                                <w:rPr>
                                  <w:sz w:val="18"/>
                                  <w:szCs w:val="18"/>
                                </w:rPr>
                                <w:t>3</w:t>
                              </w:r>
                            </w:p>
                            <w:p w14:paraId="130A1388" w14:textId="77777777" w:rsidR="001C29F3" w:rsidRPr="005F0385" w:rsidRDefault="001C29F3" w:rsidP="007506BF">
                              <w:pPr>
                                <w:spacing w:line="360" w:lineRule="auto"/>
                                <w:rPr>
                                  <w:sz w:val="18"/>
                                  <w:szCs w:val="18"/>
                                </w:rPr>
                              </w:pPr>
                              <w:r w:rsidRPr="005F0385">
                                <w:rPr>
                                  <w:sz w:val="18"/>
                                  <w:szCs w:val="18"/>
                                </w:rPr>
                                <w:t>2</w:t>
                              </w:r>
                            </w:p>
                            <w:p w14:paraId="049C0DDE" w14:textId="77777777" w:rsidR="001C29F3" w:rsidRPr="005F0385" w:rsidRDefault="001C29F3" w:rsidP="007506BF">
                              <w:pPr>
                                <w:spacing w:line="360" w:lineRule="auto"/>
                                <w:rPr>
                                  <w:sz w:val="18"/>
                                  <w:szCs w:val="18"/>
                                </w:rPr>
                              </w:pPr>
                              <w:r w:rsidRPr="005F0385">
                                <w:rPr>
                                  <w:sz w:val="18"/>
                                  <w:szCs w:val="18"/>
                                </w:rPr>
                                <w:t>1</w:t>
                              </w:r>
                            </w:p>
                          </w:txbxContent>
                        </wps:txbx>
                        <wps:bodyPr rot="0" vert="horz" wrap="square" lIns="91440" tIns="45720" rIns="91440" bIns="45720" anchor="t" anchorCtr="0" upright="1">
                          <a:noAutofit/>
                        </wps:bodyPr>
                      </wps:wsp>
                      <wps:wsp>
                        <wps:cNvPr id="1696913410" name="Text Box 68"/>
                        <wps:cNvSpPr txBox="1">
                          <a:spLocks noChangeArrowheads="1"/>
                        </wps:cNvSpPr>
                        <wps:spPr bwMode="auto">
                          <a:xfrm>
                            <a:off x="1004" y="8990"/>
                            <a:ext cx="2880" cy="2160"/>
                          </a:xfrm>
                          <a:prstGeom prst="rect">
                            <a:avLst/>
                          </a:prstGeom>
                          <a:solidFill>
                            <a:srgbClr val="FFFFFF"/>
                          </a:solidFill>
                          <a:ln w="9525">
                            <a:solidFill>
                              <a:srgbClr val="000000"/>
                            </a:solidFill>
                            <a:miter lim="800000"/>
                            <a:headEnd/>
                            <a:tailEnd/>
                          </a:ln>
                        </wps:spPr>
                        <wps:txbx>
                          <w:txbxContent>
                            <w:p w14:paraId="56E47114" w14:textId="77777777" w:rsidR="001C29F3" w:rsidRPr="005F0385" w:rsidRDefault="001C29F3" w:rsidP="007506BF">
                              <w:pPr>
                                <w:rPr>
                                  <w:b/>
                                  <w:sz w:val="18"/>
                                  <w:szCs w:val="18"/>
                                </w:rPr>
                              </w:pPr>
                              <w:r w:rsidRPr="005F0385">
                                <w:rPr>
                                  <w:b/>
                                  <w:sz w:val="18"/>
                                  <w:szCs w:val="18"/>
                                </w:rPr>
                                <w:t>Likelihood / Probability</w:t>
                              </w:r>
                            </w:p>
                            <w:p w14:paraId="14D2E7C2" w14:textId="77777777" w:rsidR="001C29F3" w:rsidRPr="005F0385" w:rsidRDefault="001C29F3" w:rsidP="007506BF">
                              <w:pPr>
                                <w:rPr>
                                  <w:sz w:val="18"/>
                                  <w:szCs w:val="18"/>
                                </w:rPr>
                              </w:pPr>
                            </w:p>
                            <w:p w14:paraId="7A11A8A2" w14:textId="77777777" w:rsidR="001C29F3" w:rsidRPr="005F0385" w:rsidRDefault="001C29F3" w:rsidP="007506BF">
                              <w:pPr>
                                <w:spacing w:line="360" w:lineRule="auto"/>
                                <w:rPr>
                                  <w:sz w:val="18"/>
                                  <w:szCs w:val="18"/>
                                </w:rPr>
                              </w:pPr>
                              <w:r w:rsidRPr="005F0385">
                                <w:rPr>
                                  <w:sz w:val="18"/>
                                  <w:szCs w:val="18"/>
                                </w:rPr>
                                <w:t>Very likely</w:t>
                              </w:r>
                              <w:r>
                                <w:rPr>
                                  <w:sz w:val="18"/>
                                  <w:szCs w:val="18"/>
                                </w:rPr>
                                <w:t xml:space="preserve"> </w:t>
                              </w:r>
                              <w:r w:rsidRPr="005F0385">
                                <w:rPr>
                                  <w:sz w:val="18"/>
                                  <w:szCs w:val="18"/>
                                </w:rPr>
                                <w:t>/</w:t>
                              </w:r>
                              <w:r>
                                <w:rPr>
                                  <w:sz w:val="18"/>
                                  <w:szCs w:val="18"/>
                                </w:rPr>
                                <w:t xml:space="preserve"> </w:t>
                              </w:r>
                              <w:r w:rsidRPr="005F0385">
                                <w:rPr>
                                  <w:sz w:val="18"/>
                                  <w:szCs w:val="18"/>
                                </w:rPr>
                                <w:t>Almost certain</w:t>
                              </w:r>
                            </w:p>
                            <w:p w14:paraId="127F40AC" w14:textId="77777777" w:rsidR="001C29F3" w:rsidRPr="005F0385" w:rsidRDefault="001C29F3" w:rsidP="007506BF">
                              <w:pPr>
                                <w:spacing w:line="360" w:lineRule="auto"/>
                                <w:rPr>
                                  <w:sz w:val="18"/>
                                  <w:szCs w:val="18"/>
                                </w:rPr>
                              </w:pPr>
                              <w:r w:rsidRPr="005F0385">
                                <w:rPr>
                                  <w:sz w:val="18"/>
                                  <w:szCs w:val="18"/>
                                </w:rPr>
                                <w:t>Likely</w:t>
                              </w:r>
                            </w:p>
                            <w:p w14:paraId="36E0B6AA" w14:textId="77777777" w:rsidR="001C29F3" w:rsidRPr="005F0385" w:rsidRDefault="001C29F3" w:rsidP="007506BF">
                              <w:pPr>
                                <w:spacing w:line="360" w:lineRule="auto"/>
                                <w:rPr>
                                  <w:sz w:val="18"/>
                                  <w:szCs w:val="18"/>
                                </w:rPr>
                              </w:pPr>
                              <w:r w:rsidRPr="005F0385">
                                <w:rPr>
                                  <w:sz w:val="18"/>
                                  <w:szCs w:val="18"/>
                                </w:rPr>
                                <w:t>Fairly likely / Possible</w:t>
                              </w:r>
                            </w:p>
                            <w:p w14:paraId="65CC69BA" w14:textId="77777777" w:rsidR="001C29F3" w:rsidRPr="005F0385" w:rsidRDefault="001C29F3" w:rsidP="007506BF">
                              <w:pPr>
                                <w:spacing w:line="360" w:lineRule="auto"/>
                                <w:rPr>
                                  <w:sz w:val="18"/>
                                  <w:szCs w:val="18"/>
                                </w:rPr>
                              </w:pPr>
                              <w:r w:rsidRPr="005F0385">
                                <w:rPr>
                                  <w:sz w:val="18"/>
                                  <w:szCs w:val="18"/>
                                </w:rPr>
                                <w:t>Unlikely</w:t>
                              </w:r>
                            </w:p>
                            <w:p w14:paraId="6E00F9D5" w14:textId="77777777" w:rsidR="001C29F3" w:rsidRPr="005F0385" w:rsidRDefault="001C29F3" w:rsidP="007506BF">
                              <w:pPr>
                                <w:spacing w:line="360" w:lineRule="auto"/>
                                <w:rPr>
                                  <w:sz w:val="18"/>
                                  <w:szCs w:val="18"/>
                                </w:rPr>
                              </w:pPr>
                              <w:r w:rsidRPr="005F0385">
                                <w:rPr>
                                  <w:sz w:val="18"/>
                                  <w:szCs w:val="18"/>
                                </w:rPr>
                                <w:t>Very unlikely</w:t>
                              </w:r>
                            </w:p>
                          </w:txbxContent>
                        </wps:txbx>
                        <wps:bodyPr rot="0" vert="horz" wrap="square" lIns="91440" tIns="45720" rIns="91440" bIns="45720" anchor="t" anchorCtr="0" upright="1">
                          <a:noAutofit/>
                        </wps:bodyPr>
                      </wps:wsp>
                      <wps:wsp>
                        <wps:cNvPr id="1227768056" name="Text Box 69"/>
                        <wps:cNvSpPr txBox="1">
                          <a:spLocks noChangeArrowheads="1"/>
                        </wps:cNvSpPr>
                        <wps:spPr bwMode="auto">
                          <a:xfrm>
                            <a:off x="3524" y="8990"/>
                            <a:ext cx="4680" cy="2160"/>
                          </a:xfrm>
                          <a:prstGeom prst="rect">
                            <a:avLst/>
                          </a:prstGeom>
                          <a:solidFill>
                            <a:srgbClr val="FFFFFF"/>
                          </a:solidFill>
                          <a:ln w="9525">
                            <a:solidFill>
                              <a:srgbClr val="000000"/>
                            </a:solidFill>
                            <a:miter lim="800000"/>
                            <a:headEnd/>
                            <a:tailEnd/>
                          </a:ln>
                        </wps:spPr>
                        <wps:txbx>
                          <w:txbxContent>
                            <w:p w14:paraId="7EB9164B" w14:textId="77777777" w:rsidR="001C29F3" w:rsidRPr="005F0385" w:rsidRDefault="001C29F3" w:rsidP="007506BF">
                              <w:pPr>
                                <w:rPr>
                                  <w:b/>
                                  <w:sz w:val="18"/>
                                  <w:szCs w:val="18"/>
                                </w:rPr>
                              </w:pPr>
                              <w:r w:rsidRPr="005F0385">
                                <w:rPr>
                                  <w:b/>
                                  <w:sz w:val="18"/>
                                  <w:szCs w:val="18"/>
                                </w:rPr>
                                <w:t>Description</w:t>
                              </w:r>
                            </w:p>
                            <w:p w14:paraId="1D9945DE" w14:textId="77777777" w:rsidR="001C29F3" w:rsidRPr="005F0385" w:rsidRDefault="001C29F3" w:rsidP="007506BF">
                              <w:pPr>
                                <w:rPr>
                                  <w:sz w:val="18"/>
                                  <w:szCs w:val="18"/>
                                </w:rPr>
                              </w:pPr>
                            </w:p>
                            <w:p w14:paraId="1C1A0AA0" w14:textId="77777777" w:rsidR="001C29F3" w:rsidRPr="005F0385" w:rsidRDefault="001C29F3" w:rsidP="007506BF">
                              <w:pPr>
                                <w:spacing w:line="360" w:lineRule="auto"/>
                                <w:rPr>
                                  <w:sz w:val="18"/>
                                  <w:szCs w:val="18"/>
                                </w:rPr>
                              </w:pPr>
                              <w:r w:rsidRPr="005F0385">
                                <w:rPr>
                                  <w:sz w:val="18"/>
                                  <w:szCs w:val="18"/>
                                </w:rPr>
                                <w:t>Event is expected to occur in most circumstances</w:t>
                              </w:r>
                            </w:p>
                            <w:p w14:paraId="2E165FB6" w14:textId="77777777" w:rsidR="001C29F3" w:rsidRPr="005F0385" w:rsidRDefault="001C29F3" w:rsidP="007506BF">
                              <w:pPr>
                                <w:spacing w:line="360" w:lineRule="auto"/>
                                <w:rPr>
                                  <w:sz w:val="18"/>
                                  <w:szCs w:val="18"/>
                                </w:rPr>
                              </w:pPr>
                              <w:r w:rsidRPr="005F0385">
                                <w:rPr>
                                  <w:sz w:val="18"/>
                                  <w:szCs w:val="18"/>
                                </w:rPr>
                                <w:t>Event will probably occur in most circumstances</w:t>
                              </w:r>
                            </w:p>
                            <w:p w14:paraId="2B629CD0" w14:textId="77777777" w:rsidR="001C29F3" w:rsidRPr="005F0385" w:rsidRDefault="001C29F3" w:rsidP="007506BF">
                              <w:pPr>
                                <w:spacing w:line="360" w:lineRule="auto"/>
                                <w:rPr>
                                  <w:sz w:val="18"/>
                                  <w:szCs w:val="18"/>
                                </w:rPr>
                              </w:pPr>
                              <w:r w:rsidRPr="005F0385">
                                <w:rPr>
                                  <w:sz w:val="18"/>
                                  <w:szCs w:val="18"/>
                                </w:rPr>
                                <w:t>Event could occur at some time</w:t>
                              </w:r>
                            </w:p>
                            <w:p w14:paraId="0126AD49" w14:textId="77777777" w:rsidR="001C29F3" w:rsidRPr="005F0385" w:rsidRDefault="001C29F3" w:rsidP="007506BF">
                              <w:pPr>
                                <w:spacing w:line="360" w:lineRule="auto"/>
                                <w:rPr>
                                  <w:sz w:val="18"/>
                                  <w:szCs w:val="18"/>
                                </w:rPr>
                              </w:pPr>
                              <w:r w:rsidRPr="005F0385">
                                <w:rPr>
                                  <w:sz w:val="18"/>
                                  <w:szCs w:val="18"/>
                                </w:rPr>
                                <w:t>Event is not likely to occur in normal circumstances</w:t>
                              </w:r>
                            </w:p>
                            <w:p w14:paraId="43D27534" w14:textId="77777777" w:rsidR="001C29F3" w:rsidRPr="005F0385" w:rsidRDefault="001C29F3" w:rsidP="007506BF">
                              <w:pPr>
                                <w:spacing w:line="360" w:lineRule="auto"/>
                                <w:rPr>
                                  <w:sz w:val="18"/>
                                  <w:szCs w:val="18"/>
                                </w:rPr>
                              </w:pPr>
                              <w:r w:rsidRPr="005F0385">
                                <w:rPr>
                                  <w:sz w:val="18"/>
                                  <w:szCs w:val="18"/>
                                </w:rPr>
                                <w:t>Event may occur only in exceptional circumstances</w:t>
                              </w:r>
                            </w:p>
                          </w:txbxContent>
                        </wps:txbx>
                        <wps:bodyPr rot="0" vert="horz" wrap="square" lIns="91440" tIns="45720" rIns="91440" bIns="45720" anchor="t" anchorCtr="0" upright="1">
                          <a:noAutofit/>
                        </wps:bodyPr>
                      </wps:wsp>
                      <wps:wsp>
                        <wps:cNvPr id="798652481" name="Text Box 70"/>
                        <wps:cNvSpPr txBox="1">
                          <a:spLocks noChangeArrowheads="1"/>
                        </wps:cNvSpPr>
                        <wps:spPr bwMode="auto">
                          <a:xfrm>
                            <a:off x="8384" y="8990"/>
                            <a:ext cx="900" cy="2160"/>
                          </a:xfrm>
                          <a:prstGeom prst="rect">
                            <a:avLst/>
                          </a:prstGeom>
                          <a:solidFill>
                            <a:srgbClr val="FFFFFF"/>
                          </a:solidFill>
                          <a:ln w="9525">
                            <a:solidFill>
                              <a:srgbClr val="000000"/>
                            </a:solidFill>
                            <a:miter lim="800000"/>
                            <a:headEnd/>
                            <a:tailEnd/>
                          </a:ln>
                        </wps:spPr>
                        <wps:txbx>
                          <w:txbxContent>
                            <w:p w14:paraId="6D06FAEC" w14:textId="77777777" w:rsidR="001C29F3" w:rsidRPr="005F0385" w:rsidRDefault="001C29F3" w:rsidP="007506BF">
                              <w:pPr>
                                <w:rPr>
                                  <w:b/>
                                  <w:sz w:val="18"/>
                                  <w:szCs w:val="18"/>
                                </w:rPr>
                              </w:pPr>
                              <w:r w:rsidRPr="005F0385">
                                <w:rPr>
                                  <w:b/>
                                  <w:sz w:val="18"/>
                                  <w:szCs w:val="18"/>
                                </w:rPr>
                                <w:t>Score</w:t>
                              </w:r>
                            </w:p>
                            <w:p w14:paraId="3FD51BDB" w14:textId="77777777" w:rsidR="001C29F3" w:rsidRPr="005F0385" w:rsidRDefault="001C29F3" w:rsidP="007506BF">
                              <w:pPr>
                                <w:rPr>
                                  <w:sz w:val="18"/>
                                  <w:szCs w:val="18"/>
                                </w:rPr>
                              </w:pPr>
                            </w:p>
                            <w:p w14:paraId="6D9A7E97" w14:textId="77777777" w:rsidR="001C29F3" w:rsidRPr="005F0385" w:rsidRDefault="001C29F3" w:rsidP="007506BF">
                              <w:pPr>
                                <w:spacing w:line="360" w:lineRule="auto"/>
                                <w:rPr>
                                  <w:sz w:val="18"/>
                                  <w:szCs w:val="18"/>
                                </w:rPr>
                              </w:pPr>
                              <w:r w:rsidRPr="005F0385">
                                <w:rPr>
                                  <w:sz w:val="18"/>
                                  <w:szCs w:val="18"/>
                                </w:rPr>
                                <w:t>5</w:t>
                              </w:r>
                            </w:p>
                            <w:p w14:paraId="5AF7657C" w14:textId="77777777" w:rsidR="001C29F3" w:rsidRPr="005F0385" w:rsidRDefault="001C29F3" w:rsidP="007506BF">
                              <w:pPr>
                                <w:spacing w:line="360" w:lineRule="auto"/>
                                <w:rPr>
                                  <w:sz w:val="18"/>
                                  <w:szCs w:val="18"/>
                                </w:rPr>
                              </w:pPr>
                              <w:r w:rsidRPr="005F0385">
                                <w:rPr>
                                  <w:sz w:val="18"/>
                                  <w:szCs w:val="18"/>
                                </w:rPr>
                                <w:t>4</w:t>
                              </w:r>
                            </w:p>
                            <w:p w14:paraId="5FFD1EFC" w14:textId="77777777" w:rsidR="001C29F3" w:rsidRPr="005F0385" w:rsidRDefault="001C29F3" w:rsidP="007506BF">
                              <w:pPr>
                                <w:spacing w:line="360" w:lineRule="auto"/>
                                <w:rPr>
                                  <w:sz w:val="18"/>
                                  <w:szCs w:val="18"/>
                                </w:rPr>
                              </w:pPr>
                              <w:r w:rsidRPr="005F0385">
                                <w:rPr>
                                  <w:sz w:val="18"/>
                                  <w:szCs w:val="18"/>
                                </w:rPr>
                                <w:t>3</w:t>
                              </w:r>
                            </w:p>
                            <w:p w14:paraId="0C9A9AB1" w14:textId="77777777" w:rsidR="001C29F3" w:rsidRPr="005F0385" w:rsidRDefault="001C29F3" w:rsidP="007506BF">
                              <w:pPr>
                                <w:spacing w:line="360" w:lineRule="auto"/>
                                <w:rPr>
                                  <w:sz w:val="18"/>
                                  <w:szCs w:val="18"/>
                                </w:rPr>
                              </w:pPr>
                              <w:r w:rsidRPr="005F0385">
                                <w:rPr>
                                  <w:sz w:val="18"/>
                                  <w:szCs w:val="18"/>
                                </w:rPr>
                                <w:t>2</w:t>
                              </w:r>
                            </w:p>
                            <w:p w14:paraId="222D366B" w14:textId="77777777" w:rsidR="001C29F3" w:rsidRPr="005F0385" w:rsidRDefault="001C29F3" w:rsidP="007506BF">
                              <w:pPr>
                                <w:spacing w:line="360" w:lineRule="auto"/>
                                <w:rPr>
                                  <w:sz w:val="18"/>
                                  <w:szCs w:val="18"/>
                                </w:rPr>
                              </w:pPr>
                              <w:r w:rsidRPr="005F0385">
                                <w:rPr>
                                  <w:sz w:val="18"/>
                                  <w:szCs w:val="18"/>
                                </w:rPr>
                                <w:t>1</w:t>
                              </w:r>
                            </w:p>
                          </w:txbxContent>
                        </wps:txbx>
                        <wps:bodyPr rot="0" vert="horz" wrap="square" lIns="91440" tIns="45720" rIns="91440" bIns="45720" anchor="t" anchorCtr="0" upright="1">
                          <a:noAutofit/>
                        </wps:bodyPr>
                      </wps:wsp>
                      <wps:wsp>
                        <wps:cNvPr id="246978422" name="Text Box 71"/>
                        <wps:cNvSpPr txBox="1">
                          <a:spLocks noChangeArrowheads="1"/>
                        </wps:cNvSpPr>
                        <wps:spPr bwMode="auto">
                          <a:xfrm>
                            <a:off x="9104" y="8990"/>
                            <a:ext cx="2880" cy="2160"/>
                          </a:xfrm>
                          <a:prstGeom prst="rect">
                            <a:avLst/>
                          </a:prstGeom>
                          <a:solidFill>
                            <a:srgbClr val="FFFFFF"/>
                          </a:solidFill>
                          <a:ln w="9525">
                            <a:solidFill>
                              <a:srgbClr val="000000"/>
                            </a:solidFill>
                            <a:miter lim="800000"/>
                            <a:headEnd/>
                            <a:tailEnd/>
                          </a:ln>
                        </wps:spPr>
                        <wps:txbx>
                          <w:txbxContent>
                            <w:p w14:paraId="3C259398" w14:textId="77777777" w:rsidR="001C29F3" w:rsidRPr="005F0385" w:rsidRDefault="001C29F3" w:rsidP="007506BF">
                              <w:pPr>
                                <w:rPr>
                                  <w:b/>
                                  <w:sz w:val="18"/>
                                  <w:szCs w:val="18"/>
                                </w:rPr>
                              </w:pPr>
                              <w:r>
                                <w:rPr>
                                  <w:b/>
                                  <w:sz w:val="18"/>
                                  <w:szCs w:val="18"/>
                                </w:rPr>
                                <w:t>Consequence/Severity</w:t>
                              </w:r>
                            </w:p>
                            <w:p w14:paraId="089C0B49" w14:textId="77777777" w:rsidR="001C29F3" w:rsidRPr="005F0385" w:rsidRDefault="001C29F3" w:rsidP="007506BF">
                              <w:pPr>
                                <w:rPr>
                                  <w:sz w:val="18"/>
                                  <w:szCs w:val="18"/>
                                </w:rPr>
                              </w:pPr>
                            </w:p>
                            <w:p w14:paraId="6569938F" w14:textId="77777777" w:rsidR="001C29F3" w:rsidRDefault="001C29F3" w:rsidP="007506BF">
                              <w:pPr>
                                <w:spacing w:line="360" w:lineRule="auto"/>
                                <w:rPr>
                                  <w:sz w:val="18"/>
                                  <w:szCs w:val="18"/>
                                </w:rPr>
                              </w:pPr>
                              <w:r>
                                <w:rPr>
                                  <w:sz w:val="18"/>
                                  <w:szCs w:val="18"/>
                                </w:rPr>
                                <w:t>Catastrophic / Severe / Fatality</w:t>
                              </w:r>
                            </w:p>
                            <w:p w14:paraId="1E4EBCF4" w14:textId="77777777" w:rsidR="001C29F3" w:rsidRDefault="001C29F3" w:rsidP="007506BF">
                              <w:pPr>
                                <w:spacing w:line="360" w:lineRule="auto"/>
                                <w:rPr>
                                  <w:sz w:val="18"/>
                                  <w:szCs w:val="18"/>
                                </w:rPr>
                              </w:pPr>
                              <w:r>
                                <w:rPr>
                                  <w:sz w:val="18"/>
                                  <w:szCs w:val="18"/>
                                </w:rPr>
                                <w:t>Major injury / ill health</w:t>
                              </w:r>
                            </w:p>
                            <w:p w14:paraId="4DB3949D" w14:textId="77777777" w:rsidR="001C29F3" w:rsidRDefault="001C29F3" w:rsidP="007506BF">
                              <w:pPr>
                                <w:spacing w:line="360" w:lineRule="auto"/>
                                <w:rPr>
                                  <w:sz w:val="18"/>
                                  <w:szCs w:val="18"/>
                                </w:rPr>
                              </w:pPr>
                              <w:r>
                                <w:rPr>
                                  <w:sz w:val="18"/>
                                  <w:szCs w:val="18"/>
                                </w:rPr>
                                <w:t xml:space="preserve">Moderate (over </w:t>
                              </w:r>
                              <w:r w:rsidR="00AC79CC">
                                <w:rPr>
                                  <w:sz w:val="18"/>
                                  <w:szCs w:val="18"/>
                                </w:rPr>
                                <w:t>7-</w:t>
                              </w:r>
                              <w:r>
                                <w:rPr>
                                  <w:sz w:val="18"/>
                                  <w:szCs w:val="18"/>
                                </w:rPr>
                                <w:t>day injury)</w:t>
                              </w:r>
                            </w:p>
                            <w:p w14:paraId="7D5918CF" w14:textId="77777777" w:rsidR="001C29F3" w:rsidRDefault="001C29F3" w:rsidP="007506BF">
                              <w:pPr>
                                <w:spacing w:line="360" w:lineRule="auto"/>
                                <w:rPr>
                                  <w:sz w:val="18"/>
                                  <w:szCs w:val="18"/>
                                </w:rPr>
                              </w:pPr>
                              <w:r>
                                <w:rPr>
                                  <w:sz w:val="18"/>
                                  <w:szCs w:val="18"/>
                                </w:rPr>
                                <w:t>Minor injury / ill health</w:t>
                              </w:r>
                            </w:p>
                            <w:p w14:paraId="5E19ABDE" w14:textId="77777777" w:rsidR="001C29F3" w:rsidRPr="005F0385" w:rsidRDefault="001C29F3" w:rsidP="007506BF">
                              <w:pPr>
                                <w:spacing w:line="360" w:lineRule="auto"/>
                                <w:rPr>
                                  <w:sz w:val="18"/>
                                  <w:szCs w:val="18"/>
                                </w:rPr>
                              </w:pPr>
                              <w:r>
                                <w:rPr>
                                  <w:sz w:val="18"/>
                                  <w:szCs w:val="18"/>
                                </w:rPr>
                                <w:t>Insignificant / no injury</w:t>
                              </w:r>
                            </w:p>
                          </w:txbxContent>
                        </wps:txbx>
                        <wps:bodyPr rot="0" vert="horz" wrap="square" lIns="91440" tIns="45720" rIns="91440" bIns="45720" anchor="t" anchorCtr="0" upright="1">
                          <a:noAutofit/>
                        </wps:bodyPr>
                      </wps:wsp>
                      <wps:wsp>
                        <wps:cNvPr id="1346799498" name="Text Box 72"/>
                        <wps:cNvSpPr txBox="1">
                          <a:spLocks noChangeArrowheads="1"/>
                        </wps:cNvSpPr>
                        <wps:spPr bwMode="auto">
                          <a:xfrm>
                            <a:off x="11804" y="8990"/>
                            <a:ext cx="4680" cy="2160"/>
                          </a:xfrm>
                          <a:prstGeom prst="rect">
                            <a:avLst/>
                          </a:prstGeom>
                          <a:solidFill>
                            <a:srgbClr val="FFFFFF"/>
                          </a:solidFill>
                          <a:ln w="9525">
                            <a:solidFill>
                              <a:srgbClr val="000000"/>
                            </a:solidFill>
                            <a:miter lim="800000"/>
                            <a:headEnd/>
                            <a:tailEnd/>
                          </a:ln>
                        </wps:spPr>
                        <wps:txbx>
                          <w:txbxContent>
                            <w:p w14:paraId="3F5E6333" w14:textId="77777777" w:rsidR="001C29F3" w:rsidRPr="005F0385" w:rsidRDefault="001C29F3" w:rsidP="007506BF">
                              <w:pPr>
                                <w:rPr>
                                  <w:b/>
                                  <w:sz w:val="18"/>
                                  <w:szCs w:val="18"/>
                                </w:rPr>
                              </w:pPr>
                              <w:r w:rsidRPr="005F0385">
                                <w:rPr>
                                  <w:b/>
                                  <w:sz w:val="18"/>
                                  <w:szCs w:val="18"/>
                                </w:rPr>
                                <w:t>Description</w:t>
                              </w:r>
                            </w:p>
                            <w:p w14:paraId="2310810F" w14:textId="77777777" w:rsidR="001C29F3" w:rsidRPr="005F0385" w:rsidRDefault="001C29F3" w:rsidP="007506BF">
                              <w:pPr>
                                <w:rPr>
                                  <w:sz w:val="18"/>
                                  <w:szCs w:val="18"/>
                                </w:rPr>
                              </w:pPr>
                            </w:p>
                            <w:p w14:paraId="4B33D4A5" w14:textId="77777777" w:rsidR="001C29F3" w:rsidRDefault="001C29F3" w:rsidP="007506BF">
                              <w:pPr>
                                <w:spacing w:line="360" w:lineRule="auto"/>
                                <w:rPr>
                                  <w:sz w:val="18"/>
                                  <w:szCs w:val="18"/>
                                </w:rPr>
                              </w:pPr>
                              <w:r>
                                <w:rPr>
                                  <w:sz w:val="18"/>
                                  <w:szCs w:val="18"/>
                                </w:rPr>
                                <w:t>Death or permanent disability to one or more persons</w:t>
                              </w:r>
                            </w:p>
                            <w:p w14:paraId="1E71A0A0" w14:textId="77777777" w:rsidR="001C29F3" w:rsidRDefault="001C29F3" w:rsidP="007506BF">
                              <w:pPr>
                                <w:spacing w:line="360" w:lineRule="auto"/>
                                <w:rPr>
                                  <w:sz w:val="18"/>
                                  <w:szCs w:val="18"/>
                                </w:rPr>
                              </w:pPr>
                              <w:r>
                                <w:rPr>
                                  <w:sz w:val="18"/>
                                  <w:szCs w:val="18"/>
                                </w:rPr>
                                <w:t xml:space="preserve">Hospital admission required, </w:t>
                              </w:r>
                              <w:proofErr w:type="spellStart"/>
                              <w:r>
                                <w:rPr>
                                  <w:sz w:val="18"/>
                                  <w:szCs w:val="18"/>
                                </w:rPr>
                                <w:t>eg</w:t>
                              </w:r>
                              <w:proofErr w:type="spellEnd"/>
                              <w:r>
                                <w:rPr>
                                  <w:sz w:val="18"/>
                                  <w:szCs w:val="18"/>
                                </w:rPr>
                                <w:t>, broken arm or leg</w:t>
                              </w:r>
                            </w:p>
                            <w:p w14:paraId="082BD612" w14:textId="77777777" w:rsidR="001C29F3" w:rsidRDefault="001C29F3" w:rsidP="007506BF">
                              <w:pPr>
                                <w:spacing w:line="360" w:lineRule="auto"/>
                                <w:rPr>
                                  <w:sz w:val="18"/>
                                  <w:szCs w:val="18"/>
                                </w:rPr>
                              </w:pPr>
                              <w:r>
                                <w:rPr>
                                  <w:sz w:val="18"/>
                                  <w:szCs w:val="18"/>
                                </w:rPr>
                                <w:t xml:space="preserve">Medical treatment required, over </w:t>
                              </w:r>
                              <w:r w:rsidR="00AC79CC">
                                <w:rPr>
                                  <w:sz w:val="18"/>
                                  <w:szCs w:val="18"/>
                                </w:rPr>
                                <w:t>7-</w:t>
                              </w:r>
                              <w:r>
                                <w:rPr>
                                  <w:sz w:val="18"/>
                                  <w:szCs w:val="18"/>
                                </w:rPr>
                                <w:t>day injury</w:t>
                              </w:r>
                            </w:p>
                            <w:p w14:paraId="14C03002" w14:textId="77777777" w:rsidR="001C29F3" w:rsidRDefault="001C29F3" w:rsidP="007506BF">
                              <w:pPr>
                                <w:spacing w:line="360" w:lineRule="auto"/>
                                <w:rPr>
                                  <w:sz w:val="18"/>
                                  <w:szCs w:val="18"/>
                                </w:rPr>
                              </w:pPr>
                              <w:r>
                                <w:rPr>
                                  <w:sz w:val="18"/>
                                  <w:szCs w:val="18"/>
                                </w:rPr>
                                <w:t>First aid is required</w:t>
                              </w:r>
                            </w:p>
                            <w:p w14:paraId="2BFE6A6F" w14:textId="77777777" w:rsidR="001C29F3" w:rsidRPr="005F0385" w:rsidRDefault="001C29F3" w:rsidP="007506BF">
                              <w:pPr>
                                <w:spacing w:line="360" w:lineRule="auto"/>
                                <w:rPr>
                                  <w:sz w:val="18"/>
                                  <w:szCs w:val="18"/>
                                </w:rPr>
                              </w:pPr>
                              <w:r>
                                <w:rPr>
                                  <w:sz w:val="18"/>
                                  <w:szCs w:val="18"/>
                                </w:rPr>
                                <w:t>Injuries not requiring first aid treatment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24CB1" id="Group 66" o:spid="_x0000_s1028" style="position:absolute;margin-left:12pt;margin-top:10.35pt;width:816pt;height:102.5pt;z-index:251657216" coordorigin="284,8990" coordsize="162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">
                <v:shape id="Text Box 67" o:spid="_x0000_s1029" type="#_x0000_t202" style="position:absolute;left:284;top:8990;width:90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">
                  <v:textbox>
                    <w:txbxContent>
                      <w:p w14:paraId="1E0B8B20" w14:textId="77777777" w:rsidR="001C29F3" w:rsidRPr="009823A8" w:rsidRDefault="001C29F3" w:rsidP="007506BF">
                        <w:pPr>
                          <w:rPr>
                            <w:b/>
                            <w:sz w:val="18"/>
                            <w:szCs w:val="18"/>
                          </w:rPr>
                        </w:pPr>
                        <w:r w:rsidRPr="009823A8">
                          <w:rPr>
                            <w:b/>
                            <w:sz w:val="18"/>
                            <w:szCs w:val="18"/>
                          </w:rPr>
                          <w:t>Score</w:t>
                        </w:r>
                      </w:p>
                      <w:p w14:paraId="3BE50179" w14:textId="77777777" w:rsidR="001C29F3" w:rsidRPr="005F0385" w:rsidRDefault="001C29F3" w:rsidP="007506BF">
                        <w:pPr>
                          <w:rPr>
                            <w:sz w:val="18"/>
                            <w:szCs w:val="18"/>
                          </w:rPr>
                        </w:pPr>
                      </w:p>
                      <w:p w14:paraId="5B76574C" w14:textId="77777777" w:rsidR="001C29F3" w:rsidRPr="005F0385" w:rsidRDefault="001C29F3" w:rsidP="007506BF">
                        <w:pPr>
                          <w:spacing w:line="360" w:lineRule="auto"/>
                          <w:rPr>
                            <w:sz w:val="18"/>
                            <w:szCs w:val="18"/>
                          </w:rPr>
                        </w:pPr>
                        <w:r w:rsidRPr="005F0385">
                          <w:rPr>
                            <w:sz w:val="18"/>
                            <w:szCs w:val="18"/>
                          </w:rPr>
                          <w:t>5</w:t>
                        </w:r>
                      </w:p>
                      <w:p w14:paraId="65FFDE5E" w14:textId="77777777" w:rsidR="001C29F3" w:rsidRPr="005F0385" w:rsidRDefault="001C29F3" w:rsidP="007506BF">
                        <w:pPr>
                          <w:spacing w:line="360" w:lineRule="auto"/>
                          <w:rPr>
                            <w:sz w:val="18"/>
                            <w:szCs w:val="18"/>
                          </w:rPr>
                        </w:pPr>
                        <w:r w:rsidRPr="005F0385">
                          <w:rPr>
                            <w:sz w:val="18"/>
                            <w:szCs w:val="18"/>
                          </w:rPr>
                          <w:t>4</w:t>
                        </w:r>
                      </w:p>
                      <w:p w14:paraId="24029B3C" w14:textId="77777777" w:rsidR="001C29F3" w:rsidRPr="005F0385" w:rsidRDefault="001C29F3" w:rsidP="007506BF">
                        <w:pPr>
                          <w:spacing w:line="360" w:lineRule="auto"/>
                          <w:rPr>
                            <w:sz w:val="18"/>
                            <w:szCs w:val="18"/>
                          </w:rPr>
                        </w:pPr>
                        <w:r w:rsidRPr="005F0385">
                          <w:rPr>
                            <w:sz w:val="18"/>
                            <w:szCs w:val="18"/>
                          </w:rPr>
                          <w:t>3</w:t>
                        </w:r>
                      </w:p>
                      <w:p w14:paraId="130A1388" w14:textId="77777777" w:rsidR="001C29F3" w:rsidRPr="005F0385" w:rsidRDefault="001C29F3" w:rsidP="007506BF">
                        <w:pPr>
                          <w:spacing w:line="360" w:lineRule="auto"/>
                          <w:rPr>
                            <w:sz w:val="18"/>
                            <w:szCs w:val="18"/>
                          </w:rPr>
                        </w:pPr>
                        <w:r w:rsidRPr="005F0385">
                          <w:rPr>
                            <w:sz w:val="18"/>
                            <w:szCs w:val="18"/>
                          </w:rPr>
                          <w:t>2</w:t>
                        </w:r>
                      </w:p>
                      <w:p w14:paraId="049C0DDE" w14:textId="77777777" w:rsidR="001C29F3" w:rsidRPr="005F0385" w:rsidRDefault="001C29F3" w:rsidP="007506BF">
                        <w:pPr>
                          <w:spacing w:line="360" w:lineRule="auto"/>
                          <w:rPr>
                            <w:sz w:val="18"/>
                            <w:szCs w:val="18"/>
                          </w:rPr>
                        </w:pPr>
                        <w:r w:rsidRPr="005F0385">
                          <w:rPr>
                            <w:sz w:val="18"/>
                            <w:szCs w:val="18"/>
                          </w:rPr>
                          <w:t>1</w:t>
                        </w:r>
                      </w:p>
                    </w:txbxContent>
                  </v:textbox>
                </v:shape>
                <v:shape id="Text Box 68" o:spid="_x0000_s1030" type="#_x0000_t202" style="position:absolute;left:1004;top:8990;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">
                  <v:textbox>
                    <w:txbxContent>
                      <w:p w14:paraId="56E47114" w14:textId="77777777" w:rsidR="001C29F3" w:rsidRPr="005F0385" w:rsidRDefault="001C29F3" w:rsidP="007506BF">
                        <w:pPr>
                          <w:rPr>
                            <w:b/>
                            <w:sz w:val="18"/>
                            <w:szCs w:val="18"/>
                          </w:rPr>
                        </w:pPr>
                        <w:r w:rsidRPr="005F0385">
                          <w:rPr>
                            <w:b/>
                            <w:sz w:val="18"/>
                            <w:szCs w:val="18"/>
                          </w:rPr>
                          <w:t>Likelihood / Probability</w:t>
                        </w:r>
                      </w:p>
                      <w:p w14:paraId="14D2E7C2" w14:textId="77777777" w:rsidR="001C29F3" w:rsidRPr="005F0385" w:rsidRDefault="001C29F3" w:rsidP="007506BF">
                        <w:pPr>
                          <w:rPr>
                            <w:sz w:val="18"/>
                            <w:szCs w:val="18"/>
                          </w:rPr>
                        </w:pPr>
                      </w:p>
                      <w:p w14:paraId="7A11A8A2" w14:textId="77777777" w:rsidR="001C29F3" w:rsidRPr="005F0385" w:rsidRDefault="001C29F3" w:rsidP="007506BF">
                        <w:pPr>
                          <w:spacing w:line="360" w:lineRule="auto"/>
                          <w:rPr>
                            <w:sz w:val="18"/>
                            <w:szCs w:val="18"/>
                          </w:rPr>
                        </w:pPr>
                        <w:r w:rsidRPr="005F0385">
                          <w:rPr>
                            <w:sz w:val="18"/>
                            <w:szCs w:val="18"/>
                          </w:rPr>
                          <w:t>Very likely</w:t>
                        </w:r>
                        <w:r>
                          <w:rPr>
                            <w:sz w:val="18"/>
                            <w:szCs w:val="18"/>
                          </w:rPr>
                          <w:t xml:space="preserve"> </w:t>
                        </w:r>
                        <w:r w:rsidRPr="005F0385">
                          <w:rPr>
                            <w:sz w:val="18"/>
                            <w:szCs w:val="18"/>
                          </w:rPr>
                          <w:t>/</w:t>
                        </w:r>
                        <w:r>
                          <w:rPr>
                            <w:sz w:val="18"/>
                            <w:szCs w:val="18"/>
                          </w:rPr>
                          <w:t xml:space="preserve"> </w:t>
                        </w:r>
                        <w:r w:rsidRPr="005F0385">
                          <w:rPr>
                            <w:sz w:val="18"/>
                            <w:szCs w:val="18"/>
                          </w:rPr>
                          <w:t>Almost certain</w:t>
                        </w:r>
                      </w:p>
                      <w:p w14:paraId="127F40AC" w14:textId="77777777" w:rsidR="001C29F3" w:rsidRPr="005F0385" w:rsidRDefault="001C29F3" w:rsidP="007506BF">
                        <w:pPr>
                          <w:spacing w:line="360" w:lineRule="auto"/>
                          <w:rPr>
                            <w:sz w:val="18"/>
                            <w:szCs w:val="18"/>
                          </w:rPr>
                        </w:pPr>
                        <w:r w:rsidRPr="005F0385">
                          <w:rPr>
                            <w:sz w:val="18"/>
                            <w:szCs w:val="18"/>
                          </w:rPr>
                          <w:t>Likely</w:t>
                        </w:r>
                      </w:p>
                      <w:p w14:paraId="36E0B6AA" w14:textId="77777777" w:rsidR="001C29F3" w:rsidRPr="005F0385" w:rsidRDefault="001C29F3" w:rsidP="007506BF">
                        <w:pPr>
                          <w:spacing w:line="360" w:lineRule="auto"/>
                          <w:rPr>
                            <w:sz w:val="18"/>
                            <w:szCs w:val="18"/>
                          </w:rPr>
                        </w:pPr>
                        <w:r w:rsidRPr="005F0385">
                          <w:rPr>
                            <w:sz w:val="18"/>
                            <w:szCs w:val="18"/>
                          </w:rPr>
                          <w:t>Fairly likely / Possible</w:t>
                        </w:r>
                      </w:p>
                      <w:p w14:paraId="65CC69BA" w14:textId="77777777" w:rsidR="001C29F3" w:rsidRPr="005F0385" w:rsidRDefault="001C29F3" w:rsidP="007506BF">
                        <w:pPr>
                          <w:spacing w:line="360" w:lineRule="auto"/>
                          <w:rPr>
                            <w:sz w:val="18"/>
                            <w:szCs w:val="18"/>
                          </w:rPr>
                        </w:pPr>
                        <w:r w:rsidRPr="005F0385">
                          <w:rPr>
                            <w:sz w:val="18"/>
                            <w:szCs w:val="18"/>
                          </w:rPr>
                          <w:t>Unlikely</w:t>
                        </w:r>
                      </w:p>
                      <w:p w14:paraId="6E00F9D5" w14:textId="77777777" w:rsidR="001C29F3" w:rsidRPr="005F0385" w:rsidRDefault="001C29F3" w:rsidP="007506BF">
                        <w:pPr>
                          <w:spacing w:line="360" w:lineRule="auto"/>
                          <w:rPr>
                            <w:sz w:val="18"/>
                            <w:szCs w:val="18"/>
                          </w:rPr>
                        </w:pPr>
                        <w:r w:rsidRPr="005F0385">
                          <w:rPr>
                            <w:sz w:val="18"/>
                            <w:szCs w:val="18"/>
                          </w:rPr>
                          <w:t>Very unlikely</w:t>
                        </w:r>
                      </w:p>
                    </w:txbxContent>
                  </v:textbox>
                </v:shape>
                <v:shape id="Text Box 69" o:spid="_x0000_s1031" type="#_x0000_t202" style="position:absolute;left:3524;top:8990;width:46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">
                  <v:textbox>
                    <w:txbxContent>
                      <w:p w14:paraId="7EB9164B" w14:textId="77777777" w:rsidR="001C29F3" w:rsidRPr="005F0385" w:rsidRDefault="001C29F3" w:rsidP="007506BF">
                        <w:pPr>
                          <w:rPr>
                            <w:b/>
                            <w:sz w:val="18"/>
                            <w:szCs w:val="18"/>
                          </w:rPr>
                        </w:pPr>
                        <w:r w:rsidRPr="005F0385">
                          <w:rPr>
                            <w:b/>
                            <w:sz w:val="18"/>
                            <w:szCs w:val="18"/>
                          </w:rPr>
                          <w:t>Description</w:t>
                        </w:r>
                      </w:p>
                      <w:p w14:paraId="1D9945DE" w14:textId="77777777" w:rsidR="001C29F3" w:rsidRPr="005F0385" w:rsidRDefault="001C29F3" w:rsidP="007506BF">
                        <w:pPr>
                          <w:rPr>
                            <w:sz w:val="18"/>
                            <w:szCs w:val="18"/>
                          </w:rPr>
                        </w:pPr>
                      </w:p>
                      <w:p w14:paraId="1C1A0AA0" w14:textId="77777777" w:rsidR="001C29F3" w:rsidRPr="005F0385" w:rsidRDefault="001C29F3" w:rsidP="007506BF">
                        <w:pPr>
                          <w:spacing w:line="360" w:lineRule="auto"/>
                          <w:rPr>
                            <w:sz w:val="18"/>
                            <w:szCs w:val="18"/>
                          </w:rPr>
                        </w:pPr>
                        <w:r w:rsidRPr="005F0385">
                          <w:rPr>
                            <w:sz w:val="18"/>
                            <w:szCs w:val="18"/>
                          </w:rPr>
                          <w:t>Event is expected to occur in most circumstances</w:t>
                        </w:r>
                      </w:p>
                      <w:p w14:paraId="2E165FB6" w14:textId="77777777" w:rsidR="001C29F3" w:rsidRPr="005F0385" w:rsidRDefault="001C29F3" w:rsidP="007506BF">
                        <w:pPr>
                          <w:spacing w:line="360" w:lineRule="auto"/>
                          <w:rPr>
                            <w:sz w:val="18"/>
                            <w:szCs w:val="18"/>
                          </w:rPr>
                        </w:pPr>
                        <w:r w:rsidRPr="005F0385">
                          <w:rPr>
                            <w:sz w:val="18"/>
                            <w:szCs w:val="18"/>
                          </w:rPr>
                          <w:t>Event will probably occur in most circumstances</w:t>
                        </w:r>
                      </w:p>
                      <w:p w14:paraId="2B629CD0" w14:textId="77777777" w:rsidR="001C29F3" w:rsidRPr="005F0385" w:rsidRDefault="001C29F3" w:rsidP="007506BF">
                        <w:pPr>
                          <w:spacing w:line="360" w:lineRule="auto"/>
                          <w:rPr>
                            <w:sz w:val="18"/>
                            <w:szCs w:val="18"/>
                          </w:rPr>
                        </w:pPr>
                        <w:r w:rsidRPr="005F0385">
                          <w:rPr>
                            <w:sz w:val="18"/>
                            <w:szCs w:val="18"/>
                          </w:rPr>
                          <w:t>Event could occur at some time</w:t>
                        </w:r>
                      </w:p>
                      <w:p w14:paraId="0126AD49" w14:textId="77777777" w:rsidR="001C29F3" w:rsidRPr="005F0385" w:rsidRDefault="001C29F3" w:rsidP="007506BF">
                        <w:pPr>
                          <w:spacing w:line="360" w:lineRule="auto"/>
                          <w:rPr>
                            <w:sz w:val="18"/>
                            <w:szCs w:val="18"/>
                          </w:rPr>
                        </w:pPr>
                        <w:r w:rsidRPr="005F0385">
                          <w:rPr>
                            <w:sz w:val="18"/>
                            <w:szCs w:val="18"/>
                          </w:rPr>
                          <w:t>Event is not likely to occur in normal circumstances</w:t>
                        </w:r>
                      </w:p>
                      <w:p w14:paraId="43D27534" w14:textId="77777777" w:rsidR="001C29F3" w:rsidRPr="005F0385" w:rsidRDefault="001C29F3" w:rsidP="007506BF">
                        <w:pPr>
                          <w:spacing w:line="360" w:lineRule="auto"/>
                          <w:rPr>
                            <w:sz w:val="18"/>
                            <w:szCs w:val="18"/>
                          </w:rPr>
                        </w:pPr>
                        <w:r w:rsidRPr="005F0385">
                          <w:rPr>
                            <w:sz w:val="18"/>
                            <w:szCs w:val="18"/>
                          </w:rPr>
                          <w:t>Event may occur only in exceptional circumstances</w:t>
                        </w:r>
                      </w:p>
                    </w:txbxContent>
                  </v:textbox>
                </v:shape>
                <v:shape id="Text Box 70" o:spid="_x0000_s1032" type="#_x0000_t202" style="position:absolute;left:8384;top:8990;width:90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">
                  <v:textbox>
                    <w:txbxContent>
                      <w:p w14:paraId="6D06FAEC" w14:textId="77777777" w:rsidR="001C29F3" w:rsidRPr="005F0385" w:rsidRDefault="001C29F3" w:rsidP="007506BF">
                        <w:pPr>
                          <w:rPr>
                            <w:b/>
                            <w:sz w:val="18"/>
                            <w:szCs w:val="18"/>
                          </w:rPr>
                        </w:pPr>
                        <w:r w:rsidRPr="005F0385">
                          <w:rPr>
                            <w:b/>
                            <w:sz w:val="18"/>
                            <w:szCs w:val="18"/>
                          </w:rPr>
                          <w:t>Score</w:t>
                        </w:r>
                      </w:p>
                      <w:p w14:paraId="3FD51BDB" w14:textId="77777777" w:rsidR="001C29F3" w:rsidRPr="005F0385" w:rsidRDefault="001C29F3" w:rsidP="007506BF">
                        <w:pPr>
                          <w:rPr>
                            <w:sz w:val="18"/>
                            <w:szCs w:val="18"/>
                          </w:rPr>
                        </w:pPr>
                      </w:p>
                      <w:p w14:paraId="6D9A7E97" w14:textId="77777777" w:rsidR="001C29F3" w:rsidRPr="005F0385" w:rsidRDefault="001C29F3" w:rsidP="007506BF">
                        <w:pPr>
                          <w:spacing w:line="360" w:lineRule="auto"/>
                          <w:rPr>
                            <w:sz w:val="18"/>
                            <w:szCs w:val="18"/>
                          </w:rPr>
                        </w:pPr>
                        <w:r w:rsidRPr="005F0385">
                          <w:rPr>
                            <w:sz w:val="18"/>
                            <w:szCs w:val="18"/>
                          </w:rPr>
                          <w:t>5</w:t>
                        </w:r>
                      </w:p>
                      <w:p w14:paraId="5AF7657C" w14:textId="77777777" w:rsidR="001C29F3" w:rsidRPr="005F0385" w:rsidRDefault="001C29F3" w:rsidP="007506BF">
                        <w:pPr>
                          <w:spacing w:line="360" w:lineRule="auto"/>
                          <w:rPr>
                            <w:sz w:val="18"/>
                            <w:szCs w:val="18"/>
                          </w:rPr>
                        </w:pPr>
                        <w:r w:rsidRPr="005F0385">
                          <w:rPr>
                            <w:sz w:val="18"/>
                            <w:szCs w:val="18"/>
                          </w:rPr>
                          <w:t>4</w:t>
                        </w:r>
                      </w:p>
                      <w:p w14:paraId="5FFD1EFC" w14:textId="77777777" w:rsidR="001C29F3" w:rsidRPr="005F0385" w:rsidRDefault="001C29F3" w:rsidP="007506BF">
                        <w:pPr>
                          <w:spacing w:line="360" w:lineRule="auto"/>
                          <w:rPr>
                            <w:sz w:val="18"/>
                            <w:szCs w:val="18"/>
                          </w:rPr>
                        </w:pPr>
                        <w:r w:rsidRPr="005F0385">
                          <w:rPr>
                            <w:sz w:val="18"/>
                            <w:szCs w:val="18"/>
                          </w:rPr>
                          <w:t>3</w:t>
                        </w:r>
                      </w:p>
                      <w:p w14:paraId="0C9A9AB1" w14:textId="77777777" w:rsidR="001C29F3" w:rsidRPr="005F0385" w:rsidRDefault="001C29F3" w:rsidP="007506BF">
                        <w:pPr>
                          <w:spacing w:line="360" w:lineRule="auto"/>
                          <w:rPr>
                            <w:sz w:val="18"/>
                            <w:szCs w:val="18"/>
                          </w:rPr>
                        </w:pPr>
                        <w:r w:rsidRPr="005F0385">
                          <w:rPr>
                            <w:sz w:val="18"/>
                            <w:szCs w:val="18"/>
                          </w:rPr>
                          <w:t>2</w:t>
                        </w:r>
                      </w:p>
                      <w:p w14:paraId="222D366B" w14:textId="77777777" w:rsidR="001C29F3" w:rsidRPr="005F0385" w:rsidRDefault="001C29F3" w:rsidP="007506BF">
                        <w:pPr>
                          <w:spacing w:line="360" w:lineRule="auto"/>
                          <w:rPr>
                            <w:sz w:val="18"/>
                            <w:szCs w:val="18"/>
                          </w:rPr>
                        </w:pPr>
                        <w:r w:rsidRPr="005F0385">
                          <w:rPr>
                            <w:sz w:val="18"/>
                            <w:szCs w:val="18"/>
                          </w:rPr>
                          <w:t>1</w:t>
                        </w:r>
                      </w:p>
                    </w:txbxContent>
                  </v:textbox>
                </v:shape>
                <v:shape id="Text Box 71" o:spid="_x0000_s1033" type="#_x0000_t202" style="position:absolute;left:9104;top:8990;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">
                  <v:textbox>
                    <w:txbxContent>
                      <w:p w14:paraId="3C259398" w14:textId="77777777" w:rsidR="001C29F3" w:rsidRPr="005F0385" w:rsidRDefault="001C29F3" w:rsidP="007506BF">
                        <w:pPr>
                          <w:rPr>
                            <w:b/>
                            <w:sz w:val="18"/>
                            <w:szCs w:val="18"/>
                          </w:rPr>
                        </w:pPr>
                        <w:r>
                          <w:rPr>
                            <w:b/>
                            <w:sz w:val="18"/>
                            <w:szCs w:val="18"/>
                          </w:rPr>
                          <w:t>Consequence/Severity</w:t>
                        </w:r>
                      </w:p>
                      <w:p w14:paraId="089C0B49" w14:textId="77777777" w:rsidR="001C29F3" w:rsidRPr="005F0385" w:rsidRDefault="001C29F3" w:rsidP="007506BF">
                        <w:pPr>
                          <w:rPr>
                            <w:sz w:val="18"/>
                            <w:szCs w:val="18"/>
                          </w:rPr>
                        </w:pPr>
                      </w:p>
                      <w:p w14:paraId="6569938F" w14:textId="77777777" w:rsidR="001C29F3" w:rsidRDefault="001C29F3" w:rsidP="007506BF">
                        <w:pPr>
                          <w:spacing w:line="360" w:lineRule="auto"/>
                          <w:rPr>
                            <w:sz w:val="18"/>
                            <w:szCs w:val="18"/>
                          </w:rPr>
                        </w:pPr>
                        <w:r>
                          <w:rPr>
                            <w:sz w:val="18"/>
                            <w:szCs w:val="18"/>
                          </w:rPr>
                          <w:t>Catastrophic / Severe / Fatality</w:t>
                        </w:r>
                      </w:p>
                      <w:p w14:paraId="1E4EBCF4" w14:textId="77777777" w:rsidR="001C29F3" w:rsidRDefault="001C29F3" w:rsidP="007506BF">
                        <w:pPr>
                          <w:spacing w:line="360" w:lineRule="auto"/>
                          <w:rPr>
                            <w:sz w:val="18"/>
                            <w:szCs w:val="18"/>
                          </w:rPr>
                        </w:pPr>
                        <w:r>
                          <w:rPr>
                            <w:sz w:val="18"/>
                            <w:szCs w:val="18"/>
                          </w:rPr>
                          <w:t>Major injury / ill health</w:t>
                        </w:r>
                      </w:p>
                      <w:p w14:paraId="4DB3949D" w14:textId="77777777" w:rsidR="001C29F3" w:rsidRDefault="001C29F3" w:rsidP="007506BF">
                        <w:pPr>
                          <w:spacing w:line="360" w:lineRule="auto"/>
                          <w:rPr>
                            <w:sz w:val="18"/>
                            <w:szCs w:val="18"/>
                          </w:rPr>
                        </w:pPr>
                        <w:r>
                          <w:rPr>
                            <w:sz w:val="18"/>
                            <w:szCs w:val="18"/>
                          </w:rPr>
                          <w:t xml:space="preserve">Moderate (over </w:t>
                        </w:r>
                        <w:r w:rsidR="00AC79CC">
                          <w:rPr>
                            <w:sz w:val="18"/>
                            <w:szCs w:val="18"/>
                          </w:rPr>
                          <w:t>7-</w:t>
                        </w:r>
                        <w:r>
                          <w:rPr>
                            <w:sz w:val="18"/>
                            <w:szCs w:val="18"/>
                          </w:rPr>
                          <w:t>day injury)</w:t>
                        </w:r>
                      </w:p>
                      <w:p w14:paraId="7D5918CF" w14:textId="77777777" w:rsidR="001C29F3" w:rsidRDefault="001C29F3" w:rsidP="007506BF">
                        <w:pPr>
                          <w:spacing w:line="360" w:lineRule="auto"/>
                          <w:rPr>
                            <w:sz w:val="18"/>
                            <w:szCs w:val="18"/>
                          </w:rPr>
                        </w:pPr>
                        <w:r>
                          <w:rPr>
                            <w:sz w:val="18"/>
                            <w:szCs w:val="18"/>
                          </w:rPr>
                          <w:t>Minor injury / ill health</w:t>
                        </w:r>
                      </w:p>
                      <w:p w14:paraId="5E19ABDE" w14:textId="77777777" w:rsidR="001C29F3" w:rsidRPr="005F0385" w:rsidRDefault="001C29F3" w:rsidP="007506BF">
                        <w:pPr>
                          <w:spacing w:line="360" w:lineRule="auto"/>
                          <w:rPr>
                            <w:sz w:val="18"/>
                            <w:szCs w:val="18"/>
                          </w:rPr>
                        </w:pPr>
                        <w:r>
                          <w:rPr>
                            <w:sz w:val="18"/>
                            <w:szCs w:val="18"/>
                          </w:rPr>
                          <w:t>Insignificant / no injury</w:t>
                        </w:r>
                      </w:p>
                    </w:txbxContent>
                  </v:textbox>
                </v:shape>
                <v:shape id="Text Box 72" o:spid="_x0000_s1034" type="#_x0000_t202" style="position:absolute;left:11804;top:8990;width:46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">
                  <v:textbox>
                    <w:txbxContent>
                      <w:p w14:paraId="3F5E6333" w14:textId="77777777" w:rsidR="001C29F3" w:rsidRPr="005F0385" w:rsidRDefault="001C29F3" w:rsidP="007506BF">
                        <w:pPr>
                          <w:rPr>
                            <w:b/>
                            <w:sz w:val="18"/>
                            <w:szCs w:val="18"/>
                          </w:rPr>
                        </w:pPr>
                        <w:r w:rsidRPr="005F0385">
                          <w:rPr>
                            <w:b/>
                            <w:sz w:val="18"/>
                            <w:szCs w:val="18"/>
                          </w:rPr>
                          <w:t>Description</w:t>
                        </w:r>
                      </w:p>
                      <w:p w14:paraId="2310810F" w14:textId="77777777" w:rsidR="001C29F3" w:rsidRPr="005F0385" w:rsidRDefault="001C29F3" w:rsidP="007506BF">
                        <w:pPr>
                          <w:rPr>
                            <w:sz w:val="18"/>
                            <w:szCs w:val="18"/>
                          </w:rPr>
                        </w:pPr>
                      </w:p>
                      <w:p w14:paraId="4B33D4A5" w14:textId="77777777" w:rsidR="001C29F3" w:rsidRDefault="001C29F3" w:rsidP="007506BF">
                        <w:pPr>
                          <w:spacing w:line="360" w:lineRule="auto"/>
                          <w:rPr>
                            <w:sz w:val="18"/>
                            <w:szCs w:val="18"/>
                          </w:rPr>
                        </w:pPr>
                        <w:r>
                          <w:rPr>
                            <w:sz w:val="18"/>
                            <w:szCs w:val="18"/>
                          </w:rPr>
                          <w:t>Death or permanent disability to one or more persons</w:t>
                        </w:r>
                      </w:p>
                      <w:p w14:paraId="1E71A0A0" w14:textId="77777777" w:rsidR="001C29F3" w:rsidRDefault="001C29F3" w:rsidP="007506BF">
                        <w:pPr>
                          <w:spacing w:line="360" w:lineRule="auto"/>
                          <w:rPr>
                            <w:sz w:val="18"/>
                            <w:szCs w:val="18"/>
                          </w:rPr>
                        </w:pPr>
                        <w:r>
                          <w:rPr>
                            <w:sz w:val="18"/>
                            <w:szCs w:val="18"/>
                          </w:rPr>
                          <w:t xml:space="preserve">Hospital admission required, </w:t>
                        </w:r>
                        <w:proofErr w:type="spellStart"/>
                        <w:r>
                          <w:rPr>
                            <w:sz w:val="18"/>
                            <w:szCs w:val="18"/>
                          </w:rPr>
                          <w:t>eg</w:t>
                        </w:r>
                        <w:proofErr w:type="spellEnd"/>
                        <w:r>
                          <w:rPr>
                            <w:sz w:val="18"/>
                            <w:szCs w:val="18"/>
                          </w:rPr>
                          <w:t>, broken arm or leg</w:t>
                        </w:r>
                      </w:p>
                      <w:p w14:paraId="082BD612" w14:textId="77777777" w:rsidR="001C29F3" w:rsidRDefault="001C29F3" w:rsidP="007506BF">
                        <w:pPr>
                          <w:spacing w:line="360" w:lineRule="auto"/>
                          <w:rPr>
                            <w:sz w:val="18"/>
                            <w:szCs w:val="18"/>
                          </w:rPr>
                        </w:pPr>
                        <w:r>
                          <w:rPr>
                            <w:sz w:val="18"/>
                            <w:szCs w:val="18"/>
                          </w:rPr>
                          <w:t xml:space="preserve">Medical treatment required, over </w:t>
                        </w:r>
                        <w:r w:rsidR="00AC79CC">
                          <w:rPr>
                            <w:sz w:val="18"/>
                            <w:szCs w:val="18"/>
                          </w:rPr>
                          <w:t>7-</w:t>
                        </w:r>
                        <w:r>
                          <w:rPr>
                            <w:sz w:val="18"/>
                            <w:szCs w:val="18"/>
                          </w:rPr>
                          <w:t>day injury</w:t>
                        </w:r>
                      </w:p>
                      <w:p w14:paraId="14C03002" w14:textId="77777777" w:rsidR="001C29F3" w:rsidRDefault="001C29F3" w:rsidP="007506BF">
                        <w:pPr>
                          <w:spacing w:line="360" w:lineRule="auto"/>
                          <w:rPr>
                            <w:sz w:val="18"/>
                            <w:szCs w:val="18"/>
                          </w:rPr>
                        </w:pPr>
                        <w:r>
                          <w:rPr>
                            <w:sz w:val="18"/>
                            <w:szCs w:val="18"/>
                          </w:rPr>
                          <w:t>First aid is required</w:t>
                        </w:r>
                      </w:p>
                      <w:p w14:paraId="2BFE6A6F" w14:textId="77777777" w:rsidR="001C29F3" w:rsidRPr="005F0385" w:rsidRDefault="001C29F3" w:rsidP="007506BF">
                        <w:pPr>
                          <w:spacing w:line="360" w:lineRule="auto"/>
                          <w:rPr>
                            <w:sz w:val="18"/>
                            <w:szCs w:val="18"/>
                          </w:rPr>
                        </w:pPr>
                        <w:r>
                          <w:rPr>
                            <w:sz w:val="18"/>
                            <w:szCs w:val="18"/>
                          </w:rPr>
                          <w:t>Injuries not requiring first aid treatment</w:t>
                        </w:r>
                      </w:p>
                    </w:txbxContent>
                  </v:textbox>
                </v:shape>
              </v:group>
            </w:pict>
          </mc:Fallback>
        </mc:AlternateContent>
      </w:r>
    </w:p>
    <w:p w14:paraId="34EBCF92" w14:textId="77777777" w:rsidR="007506BF" w:rsidRDefault="007506BF" w:rsidP="007506BF">
      <w:pPr>
        <w:rPr>
          <w:b/>
        </w:rPr>
      </w:pPr>
    </w:p>
    <w:p w14:paraId="5586F00D" w14:textId="77777777" w:rsidR="007506BF" w:rsidRDefault="007506BF" w:rsidP="007506BF">
      <w:pPr>
        <w:rPr>
          <w:b/>
        </w:rPr>
      </w:pPr>
    </w:p>
    <w:p w14:paraId="34B3FEA9" w14:textId="77777777" w:rsidR="007506BF" w:rsidRDefault="007506BF" w:rsidP="007506BF">
      <w:pPr>
        <w:rPr>
          <w:b/>
        </w:rPr>
      </w:pPr>
    </w:p>
    <w:p w14:paraId="783D6E5C" w14:textId="77777777" w:rsidR="007506BF" w:rsidRDefault="007506BF" w:rsidP="007506BF">
      <w:pPr>
        <w:rPr>
          <w:b/>
        </w:rPr>
      </w:pPr>
    </w:p>
    <w:p w14:paraId="67BFBEDF" w14:textId="77777777" w:rsidR="007506BF" w:rsidRDefault="007506BF" w:rsidP="007506BF">
      <w:pPr>
        <w:rPr>
          <w:b/>
        </w:rPr>
      </w:pPr>
    </w:p>
    <w:p w14:paraId="420A702A" w14:textId="77777777" w:rsidR="007506BF" w:rsidRDefault="007506BF" w:rsidP="007506BF">
      <w:pPr>
        <w:rPr>
          <w:b/>
        </w:rPr>
      </w:pPr>
    </w:p>
    <w:p w14:paraId="68CC4196" w14:textId="77777777" w:rsidR="007506BF" w:rsidRDefault="007506BF" w:rsidP="007506BF">
      <w:pPr>
        <w:rPr>
          <w:b/>
        </w:rPr>
      </w:pPr>
    </w:p>
    <w:p w14:paraId="7EFD06D5" w14:textId="26C8B653" w:rsidR="00D47C37" w:rsidRDefault="007674A8" w:rsidP="004A25BD">
      <w:pPr>
        <w:ind w:left="851"/>
        <w:rPr>
          <w:noProof/>
        </w:rPr>
      </w:pPr>
      <w:r>
        <w:rPr>
          <w:noProof/>
        </w:rPr>
        <w:lastRenderedPageBreak/>
        <mc:AlternateContent>
          <mc:Choice Requires="wps">
            <w:drawing>
              <wp:anchor distT="0" distB="0" distL="114300" distR="114300" simplePos="0" relativeHeight="251660288" behindDoc="0" locked="0" layoutInCell="1" allowOverlap="1" wp14:anchorId="7D075A33" wp14:editId="2548FD9A">
                <wp:simplePos x="0" y="0"/>
                <wp:positionH relativeFrom="column">
                  <wp:posOffset>645835</wp:posOffset>
                </wp:positionH>
                <wp:positionV relativeFrom="paragraph">
                  <wp:posOffset>268564</wp:posOffset>
                </wp:positionV>
                <wp:extent cx="9412565" cy="4898115"/>
                <wp:effectExtent l="0" t="0" r="17780" b="17145"/>
                <wp:wrapNone/>
                <wp:docPr id="1785523090" name="Text Box 10"/>
                <wp:cNvGraphicFramePr/>
                <a:graphic xmlns:a="http://schemas.openxmlformats.org/drawingml/2006/main">
                  <a:graphicData uri="http://schemas.microsoft.com/office/word/2010/wordprocessingShape">
                    <wps:wsp>
                      <wps:cNvSpPr txBox="1"/>
                      <wps:spPr>
                        <a:xfrm>
                          <a:off x="0" y="0"/>
                          <a:ext cx="9412565" cy="4898115"/>
                        </a:xfrm>
                        <a:prstGeom prst="rect">
                          <a:avLst/>
                        </a:prstGeom>
                        <a:solidFill>
                          <a:schemeClr val="lt1"/>
                        </a:solidFill>
                        <a:ln w="6350">
                          <a:solidFill>
                            <a:prstClr val="black"/>
                          </a:solidFill>
                        </a:ln>
                      </wps:spPr>
                      <wps:txbx>
                        <w:txbxContent>
                          <w:p w14:paraId="189CF986" w14:textId="77777777" w:rsidR="009674FA" w:rsidRDefault="009674FA" w:rsidP="009674FA">
                            <w:pPr>
                              <w:rPr>
                                <w:b/>
                                <w:bCs/>
                              </w:rPr>
                            </w:pPr>
                            <w:r w:rsidRPr="009674FA">
                              <w:rPr>
                                <w:b/>
                                <w:bCs/>
                              </w:rPr>
                              <w:t>Gritting/Salting – Legal background</w:t>
                            </w:r>
                          </w:p>
                          <w:p w14:paraId="6C130CB6" w14:textId="77777777" w:rsidR="00890E73" w:rsidRPr="009674FA" w:rsidRDefault="00890E73" w:rsidP="009674FA">
                            <w:pPr>
                              <w:rPr>
                                <w:b/>
                                <w:bCs/>
                              </w:rPr>
                            </w:pPr>
                          </w:p>
                          <w:p w14:paraId="591D3FDA" w14:textId="77777777" w:rsidR="009674FA" w:rsidRDefault="009674FA" w:rsidP="009674FA">
                            <w:r>
                              <w:t>It is a popular misconception that an occupier cannot be held liable for failing to clear snow/</w:t>
                            </w:r>
                            <w:proofErr w:type="gramStart"/>
                            <w:r>
                              <w:t>ice, but</w:t>
                            </w:r>
                            <w:proofErr w:type="gramEnd"/>
                            <w:r>
                              <w:t xml:space="preserve"> can be held liable once an attempt at clearance has been made and then someone is injured. The true position is that an occupier can be held liable for 'failing to act reasonably' </w:t>
                            </w:r>
                            <w:proofErr w:type="gramStart"/>
                            <w:r>
                              <w:t>in order to</w:t>
                            </w:r>
                            <w:proofErr w:type="gramEnd"/>
                            <w:r>
                              <w:t xml:space="preserve"> prevent accidents.</w:t>
                            </w:r>
                          </w:p>
                          <w:p w14:paraId="5227748C" w14:textId="77777777" w:rsidR="009674FA" w:rsidRDefault="009674FA" w:rsidP="009674FA"/>
                          <w:p w14:paraId="4EAEFD58" w14:textId="77777777" w:rsidR="009674FA" w:rsidRDefault="009674FA" w:rsidP="009674FA">
                            <w:r>
                              <w:t>There are several areas of legislation where it is pointed out a duty of care is owed to the employees, pupils and visitors (lawful or unlawful) including:</w:t>
                            </w:r>
                          </w:p>
                          <w:p w14:paraId="2A39F4AF" w14:textId="77777777" w:rsidR="009674FA" w:rsidRDefault="009674FA" w:rsidP="009674FA"/>
                          <w:p w14:paraId="0C6C9DA4" w14:textId="77777777" w:rsidR="009674FA" w:rsidRDefault="009674FA" w:rsidP="009674FA">
                            <w:r>
                              <w:t>•</w:t>
                            </w:r>
                            <w:r>
                              <w:tab/>
                              <w:t xml:space="preserve">Health &amp; Safety at Work Act </w:t>
                            </w:r>
                          </w:p>
                          <w:p w14:paraId="3DE85BAB" w14:textId="77777777" w:rsidR="009674FA" w:rsidRDefault="009674FA" w:rsidP="009674FA">
                            <w:r>
                              <w:t>•</w:t>
                            </w:r>
                            <w:r>
                              <w:tab/>
                              <w:t>Workplace Regulations</w:t>
                            </w:r>
                          </w:p>
                          <w:p w14:paraId="161186B7" w14:textId="77777777" w:rsidR="009674FA" w:rsidRDefault="009674FA" w:rsidP="009674FA">
                            <w:r>
                              <w:t>•</w:t>
                            </w:r>
                            <w:r>
                              <w:tab/>
                              <w:t>Occupiers Liability Act</w:t>
                            </w:r>
                          </w:p>
                          <w:p w14:paraId="3969DAEB" w14:textId="77777777" w:rsidR="009674FA" w:rsidRDefault="009674FA" w:rsidP="009674FA"/>
                          <w:p w14:paraId="7F55B251" w14:textId="60D63FCF" w:rsidR="009674FA" w:rsidRDefault="009674FA" w:rsidP="009674FA">
                            <w:r>
                              <w:t>It is important that access to school sites and buildings is safe for staff, pupils and visitors and adequate arrangements are made to ensure risks from snow and ice are minimised. It is recognised it is not possible to remove immediately every piece of snow and ice - so we must prove whatever we decide to do is reasonable and practicable.</w:t>
                            </w:r>
                          </w:p>
                          <w:p w14:paraId="15A6DC78" w14:textId="77777777" w:rsidR="009674FA" w:rsidRDefault="009674FA" w:rsidP="009674FA"/>
                          <w:p w14:paraId="3D6491A1" w14:textId="337EF1A1" w:rsidR="009674FA" w:rsidRDefault="009674FA" w:rsidP="009674FA">
                            <w:r>
                              <w:t>The key to defending slipping on snow/ice claims is to prove that you have a system in place and that you follow your procedures</w:t>
                            </w:r>
                            <w:r w:rsidR="00811B33">
                              <w:t xml:space="preserve">, gritting plan &amp; </w:t>
                            </w:r>
                            <w:r>
                              <w:t>polic</w:t>
                            </w:r>
                            <w:r w:rsidR="00811B33">
                              <w:t>y</w:t>
                            </w:r>
                            <w:r>
                              <w:t>. The courts would require documentation to prove the following points before deciding if a school had been negligent:</w:t>
                            </w:r>
                          </w:p>
                          <w:p w14:paraId="5633A381" w14:textId="77777777" w:rsidR="009674FA" w:rsidRDefault="009674FA" w:rsidP="009674FA"/>
                          <w:p w14:paraId="161479C9" w14:textId="77777777" w:rsidR="009674FA" w:rsidRDefault="009674FA" w:rsidP="009674FA">
                            <w:r>
                              <w:t>•</w:t>
                            </w:r>
                            <w:r>
                              <w:tab/>
                              <w:t>a snow/ice/gritting policy in place at the time of the incident (School model Policy)</w:t>
                            </w:r>
                          </w:p>
                          <w:p w14:paraId="2A90D968" w14:textId="4EC364EF" w:rsidR="009674FA" w:rsidRDefault="009674FA" w:rsidP="009674FA">
                            <w:r>
                              <w:t>•</w:t>
                            </w:r>
                            <w:r>
                              <w:tab/>
                              <w:t>the policy/procedure is reasonable/practicable</w:t>
                            </w:r>
                            <w:r w:rsidR="00FF409D">
                              <w:t xml:space="preserve"> </w:t>
                            </w:r>
                            <w:r w:rsidR="0051374E">
                              <w:t>–</w:t>
                            </w:r>
                            <w:r w:rsidR="00FF409D">
                              <w:t xml:space="preserve"> </w:t>
                            </w:r>
                            <w:r w:rsidR="0051374E">
                              <w:t>Gritting Plan</w:t>
                            </w:r>
                            <w:r w:rsidR="008E7582">
                              <w:t xml:space="preserve"> </w:t>
                            </w:r>
                            <w:r w:rsidR="00B21581">
                              <w:t xml:space="preserve">showing a site plan </w:t>
                            </w:r>
                            <w:r w:rsidR="0051374E">
                              <w:t>identify</w:t>
                            </w:r>
                            <w:r w:rsidR="00B21581">
                              <w:t xml:space="preserve">ing the </w:t>
                            </w:r>
                            <w:r w:rsidR="00043446">
                              <w:t>key pathways and other areas)</w:t>
                            </w:r>
                          </w:p>
                          <w:p w14:paraId="11F125E7" w14:textId="77777777" w:rsidR="009674FA" w:rsidRDefault="009674FA" w:rsidP="009674FA">
                            <w:r>
                              <w:t>•</w:t>
                            </w:r>
                            <w:r>
                              <w:tab/>
                              <w:t>the policy/procedure is communicated to staff and other relevant site users</w:t>
                            </w:r>
                          </w:p>
                          <w:p w14:paraId="5016CDFE" w14:textId="6B47CE74" w:rsidR="007674A8" w:rsidRDefault="009674FA" w:rsidP="009674FA">
                            <w:r>
                              <w:t>•</w:t>
                            </w:r>
                            <w:r>
                              <w:tab/>
                              <w:t>the procedures set out in the policy were adhered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75A33" id="Text Box 10" o:spid="_x0000_s1035" type="#_x0000_t202" style="position:absolute;left:0;text-align:left;margin-left:50.85pt;margin-top:21.15pt;width:741.15pt;height:38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" fillcolor="white [3201]" strokeweight=".5pt">
                <v:textbox>
                  <w:txbxContent>
                    <w:p w14:paraId="189CF986" w14:textId="77777777" w:rsidR="009674FA" w:rsidRDefault="009674FA" w:rsidP="009674FA">
                      <w:pPr>
                        <w:rPr>
                          <w:b/>
                          <w:bCs/>
                        </w:rPr>
                      </w:pPr>
                      <w:r w:rsidRPr="009674FA">
                        <w:rPr>
                          <w:b/>
                          <w:bCs/>
                        </w:rPr>
                        <w:t>Gritting/Salting – Legal background</w:t>
                      </w:r>
                    </w:p>
                    <w:p w14:paraId="6C130CB6" w14:textId="77777777" w:rsidR="00890E73" w:rsidRPr="009674FA" w:rsidRDefault="00890E73" w:rsidP="009674FA">
                      <w:pPr>
                        <w:rPr>
                          <w:b/>
                          <w:bCs/>
                        </w:rPr>
                      </w:pPr>
                    </w:p>
                    <w:p w14:paraId="591D3FDA" w14:textId="77777777" w:rsidR="009674FA" w:rsidRDefault="009674FA" w:rsidP="009674FA">
                      <w:r>
                        <w:t>It is a popular misconception that an occupier cannot be held liable for failing to clear snow/</w:t>
                      </w:r>
                      <w:proofErr w:type="gramStart"/>
                      <w:r>
                        <w:t>ice, but</w:t>
                      </w:r>
                      <w:proofErr w:type="gramEnd"/>
                      <w:r>
                        <w:t xml:space="preserve"> can be held liable once an attempt at clearance has been made and then someone is injured. The true position is that an occupier can be held liable for 'failing to act reasonably' </w:t>
                      </w:r>
                      <w:proofErr w:type="gramStart"/>
                      <w:r>
                        <w:t>in order to</w:t>
                      </w:r>
                      <w:proofErr w:type="gramEnd"/>
                      <w:r>
                        <w:t xml:space="preserve"> prevent accidents.</w:t>
                      </w:r>
                    </w:p>
                    <w:p w14:paraId="5227748C" w14:textId="77777777" w:rsidR="009674FA" w:rsidRDefault="009674FA" w:rsidP="009674FA"/>
                    <w:p w14:paraId="4EAEFD58" w14:textId="77777777" w:rsidR="009674FA" w:rsidRDefault="009674FA" w:rsidP="009674FA">
                      <w:r>
                        <w:t>There are several areas of legislation where it is pointed out a duty of care is owed to the employees, pupils and visitors (lawful or unlawful) including:</w:t>
                      </w:r>
                    </w:p>
                    <w:p w14:paraId="2A39F4AF" w14:textId="77777777" w:rsidR="009674FA" w:rsidRDefault="009674FA" w:rsidP="009674FA"/>
                    <w:p w14:paraId="0C6C9DA4" w14:textId="77777777" w:rsidR="009674FA" w:rsidRDefault="009674FA" w:rsidP="009674FA">
                      <w:r>
                        <w:t>•</w:t>
                      </w:r>
                      <w:r>
                        <w:tab/>
                        <w:t xml:space="preserve">Health &amp; Safety at Work Act </w:t>
                      </w:r>
                    </w:p>
                    <w:p w14:paraId="3DE85BAB" w14:textId="77777777" w:rsidR="009674FA" w:rsidRDefault="009674FA" w:rsidP="009674FA">
                      <w:r>
                        <w:t>•</w:t>
                      </w:r>
                      <w:r>
                        <w:tab/>
                        <w:t>Workplace Regulations</w:t>
                      </w:r>
                    </w:p>
                    <w:p w14:paraId="161186B7" w14:textId="77777777" w:rsidR="009674FA" w:rsidRDefault="009674FA" w:rsidP="009674FA">
                      <w:r>
                        <w:t>•</w:t>
                      </w:r>
                      <w:r>
                        <w:tab/>
                        <w:t>Occupiers Liability Act</w:t>
                      </w:r>
                    </w:p>
                    <w:p w14:paraId="3969DAEB" w14:textId="77777777" w:rsidR="009674FA" w:rsidRDefault="009674FA" w:rsidP="009674FA"/>
                    <w:p w14:paraId="7F55B251" w14:textId="60D63FCF" w:rsidR="009674FA" w:rsidRDefault="009674FA" w:rsidP="009674FA">
                      <w:r>
                        <w:t>It is important that access to school sites and buildings is safe for staff, pupils and visitors and adequate arrangements are made to ensure risks from snow and ice are minimised. It is recognised it is not possible to remove immediately every piece of snow and ice - so we must prove whatever we decide to do is reasonable and practicable.</w:t>
                      </w:r>
                    </w:p>
                    <w:p w14:paraId="15A6DC78" w14:textId="77777777" w:rsidR="009674FA" w:rsidRDefault="009674FA" w:rsidP="009674FA"/>
                    <w:p w14:paraId="3D6491A1" w14:textId="337EF1A1" w:rsidR="009674FA" w:rsidRDefault="009674FA" w:rsidP="009674FA">
                      <w:r>
                        <w:t>The key to defending slipping on snow/ice claims is to prove that you have a system in place and that you follow your procedures</w:t>
                      </w:r>
                      <w:r w:rsidR="00811B33">
                        <w:t xml:space="preserve">, gritting plan &amp; </w:t>
                      </w:r>
                      <w:r>
                        <w:t>polic</w:t>
                      </w:r>
                      <w:r w:rsidR="00811B33">
                        <w:t>y</w:t>
                      </w:r>
                      <w:r>
                        <w:t>. The courts would require documentation to prove the following points before deciding if a school had been negligent:</w:t>
                      </w:r>
                    </w:p>
                    <w:p w14:paraId="5633A381" w14:textId="77777777" w:rsidR="009674FA" w:rsidRDefault="009674FA" w:rsidP="009674FA"/>
                    <w:p w14:paraId="161479C9" w14:textId="77777777" w:rsidR="009674FA" w:rsidRDefault="009674FA" w:rsidP="009674FA">
                      <w:r>
                        <w:t>•</w:t>
                      </w:r>
                      <w:r>
                        <w:tab/>
                        <w:t>a snow/ice/gritting policy in place at the time of the incident (School model Policy)</w:t>
                      </w:r>
                    </w:p>
                    <w:p w14:paraId="2A90D968" w14:textId="4EC364EF" w:rsidR="009674FA" w:rsidRDefault="009674FA" w:rsidP="009674FA">
                      <w:r>
                        <w:t>•</w:t>
                      </w:r>
                      <w:r>
                        <w:tab/>
                        <w:t>the policy/procedure is reasonable/practicable</w:t>
                      </w:r>
                      <w:r w:rsidR="00FF409D">
                        <w:t xml:space="preserve"> </w:t>
                      </w:r>
                      <w:r w:rsidR="0051374E">
                        <w:t>–</w:t>
                      </w:r>
                      <w:r w:rsidR="00FF409D">
                        <w:t xml:space="preserve"> </w:t>
                      </w:r>
                      <w:r w:rsidR="0051374E">
                        <w:t>Gritting Plan</w:t>
                      </w:r>
                      <w:r w:rsidR="008E7582">
                        <w:t xml:space="preserve"> </w:t>
                      </w:r>
                      <w:r w:rsidR="00B21581">
                        <w:t xml:space="preserve">showing a site plan </w:t>
                      </w:r>
                      <w:r w:rsidR="0051374E">
                        <w:t>identify</w:t>
                      </w:r>
                      <w:r w:rsidR="00B21581">
                        <w:t xml:space="preserve">ing the </w:t>
                      </w:r>
                      <w:r w:rsidR="00043446">
                        <w:t>key pathways and other areas)</w:t>
                      </w:r>
                    </w:p>
                    <w:p w14:paraId="11F125E7" w14:textId="77777777" w:rsidR="009674FA" w:rsidRDefault="009674FA" w:rsidP="009674FA">
                      <w:r>
                        <w:t>•</w:t>
                      </w:r>
                      <w:r>
                        <w:tab/>
                        <w:t>the policy/procedure is communicated to staff and other relevant site users</w:t>
                      </w:r>
                    </w:p>
                    <w:p w14:paraId="5016CDFE" w14:textId="6B47CE74" w:rsidR="007674A8" w:rsidRDefault="009674FA" w:rsidP="009674FA">
                      <w:r>
                        <w:t>•</w:t>
                      </w:r>
                      <w:r>
                        <w:tab/>
                        <w:t>the procedures set out in the policy were adhered to</w:t>
                      </w:r>
                    </w:p>
                  </w:txbxContent>
                </v:textbox>
              </v:shape>
            </w:pict>
          </mc:Fallback>
        </mc:AlternateContent>
      </w:r>
      <w:r w:rsidR="007506BF">
        <w:rPr>
          <w:noProof/>
        </w:rPr>
        <w:br w:type="page"/>
      </w:r>
    </w:p>
    <w:p w14:paraId="20F5804F" w14:textId="35A25C91" w:rsidR="00C4073A" w:rsidRDefault="00C4073A" w:rsidP="00932AF6">
      <w:pPr>
        <w:numPr>
          <w:ilvl w:val="0"/>
          <w:numId w:val="36"/>
        </w:numPr>
        <w:rPr>
          <w:b/>
        </w:rPr>
      </w:pPr>
      <w:r w:rsidRPr="0084166F">
        <w:rPr>
          <w:b/>
        </w:rPr>
        <w:lastRenderedPageBreak/>
        <w:t xml:space="preserve">Use </w:t>
      </w:r>
      <w:r w:rsidR="00FF2186">
        <w:rPr>
          <w:b/>
        </w:rPr>
        <w:t>S</w:t>
      </w:r>
      <w:r w:rsidRPr="0084166F">
        <w:rPr>
          <w:b/>
        </w:rPr>
        <w:t xml:space="preserve">ection B to identify risk </w:t>
      </w:r>
      <w:r w:rsidR="00BB5A9F">
        <w:rPr>
          <w:b/>
        </w:rPr>
        <w:t xml:space="preserve">level </w:t>
      </w:r>
      <w:r w:rsidRPr="0084166F">
        <w:rPr>
          <w:b/>
        </w:rPr>
        <w:t>for each hazard</w:t>
      </w:r>
    </w:p>
    <w:p w14:paraId="52CDA0E5" w14:textId="77777777" w:rsidR="00932AF6" w:rsidRDefault="00932AF6" w:rsidP="00932AF6">
      <w:pPr>
        <w:ind w:left="720"/>
        <w:rPr>
          <w:b/>
        </w:rPr>
      </w:pPr>
    </w:p>
    <w:p w14:paraId="1421557E" w14:textId="67712164" w:rsidR="0027190E" w:rsidRDefault="00826A16" w:rsidP="00F4145A">
      <w:pPr>
        <w:ind w:left="284"/>
        <w:rPr>
          <w:b/>
        </w:rPr>
      </w:pPr>
      <w:r>
        <w:rPr>
          <w:b/>
        </w:rPr>
        <w:t xml:space="preserve">Record </w:t>
      </w:r>
      <w:r w:rsidR="00E16C91">
        <w:rPr>
          <w:b/>
        </w:rPr>
        <w:t xml:space="preserve">any </w:t>
      </w:r>
      <w:r>
        <w:rPr>
          <w:b/>
        </w:rPr>
        <w:t>g</w:t>
      </w:r>
      <w:r w:rsidR="00F45619">
        <w:rPr>
          <w:b/>
        </w:rPr>
        <w:t xml:space="preserve">uidance </w:t>
      </w:r>
      <w:r w:rsidR="00E12553">
        <w:rPr>
          <w:b/>
        </w:rPr>
        <w:t>referr</w:t>
      </w:r>
      <w:r w:rsidR="005B3398">
        <w:rPr>
          <w:b/>
        </w:rPr>
        <w:t>ed</w:t>
      </w:r>
      <w:r w:rsidR="00E16C91">
        <w:rPr>
          <w:b/>
        </w:rPr>
        <w:t xml:space="preserve"> </w:t>
      </w:r>
      <w:r w:rsidR="00BC4058">
        <w:rPr>
          <w:b/>
        </w:rPr>
        <w:t xml:space="preserve">to </w:t>
      </w:r>
      <w:r>
        <w:rPr>
          <w:b/>
        </w:rPr>
        <w:t>here (e.g. Council</w:t>
      </w:r>
      <w:r w:rsidR="008976EA">
        <w:rPr>
          <w:b/>
        </w:rPr>
        <w:t xml:space="preserve"> arrangements</w:t>
      </w:r>
      <w:r>
        <w:rPr>
          <w:b/>
        </w:rPr>
        <w:t>, Codes of Practice</w:t>
      </w:r>
      <w:r w:rsidR="008976EA">
        <w:rPr>
          <w:b/>
        </w:rPr>
        <w:t>, HSE</w:t>
      </w:r>
      <w:r w:rsidR="00A17CE5">
        <w:rPr>
          <w:b/>
        </w:rPr>
        <w:t xml:space="preserve"> web</w:t>
      </w:r>
      <w:r w:rsidR="00E61A52">
        <w:rPr>
          <w:b/>
        </w:rPr>
        <w:t xml:space="preserve"> pages</w:t>
      </w:r>
      <w:r w:rsidR="008976EA">
        <w:rPr>
          <w:b/>
        </w:rPr>
        <w:t>, British Standards</w:t>
      </w:r>
      <w:r w:rsidR="00E12553">
        <w:rPr>
          <w:b/>
        </w:rPr>
        <w:t xml:space="preserve"> etc.</w:t>
      </w:r>
      <w:r w:rsidR="001B096D">
        <w:rPr>
          <w:b/>
        </w:rPr>
        <w:t>)</w:t>
      </w:r>
    </w:p>
    <w:p w14:paraId="0E36F983" w14:textId="14500B21" w:rsidR="00A17CE5" w:rsidRDefault="005F686D" w:rsidP="00F4145A">
      <w:pPr>
        <w:ind w:left="284"/>
        <w:rPr>
          <w:b/>
        </w:rPr>
      </w:pPr>
      <w:r>
        <w:rPr>
          <w:noProof/>
          <w:szCs w:val="20"/>
        </w:rPr>
        <mc:AlternateContent>
          <mc:Choice Requires="wps">
            <w:drawing>
              <wp:anchor distT="0" distB="0" distL="114300" distR="114300" simplePos="0" relativeHeight="251656192" behindDoc="0" locked="0" layoutInCell="1" allowOverlap="1" wp14:anchorId="5A952640" wp14:editId="163898F1">
                <wp:simplePos x="0" y="0"/>
                <wp:positionH relativeFrom="column">
                  <wp:posOffset>9401175</wp:posOffset>
                </wp:positionH>
                <wp:positionV relativeFrom="paragraph">
                  <wp:posOffset>22860</wp:posOffset>
                </wp:positionV>
                <wp:extent cx="323850" cy="47625"/>
                <wp:effectExtent l="0" t="0" r="0" b="0"/>
                <wp:wrapNone/>
                <wp:docPr id="7390936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F301F" w14:textId="77777777" w:rsidR="001C29F3" w:rsidRDefault="001C29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52640" id="Text Box 50" o:spid="_x0000_s1036" type="#_x0000_t202" style="position:absolute;left:0;text-align:left;margin-left:740.25pt;margin-top:1.8pt;width:25.5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" filled="f" stroked="f">
                <v:textbox>
                  <w:txbxContent>
                    <w:p w14:paraId="490F301F" w14:textId="77777777" w:rsidR="001C29F3" w:rsidRDefault="001C29F3"/>
                  </w:txbxContent>
                </v:textbox>
              </v:shape>
            </w:pict>
          </mc:Fallback>
        </mc:AlternateContent>
      </w:r>
      <w:r w:rsidR="00A17CE5">
        <w:rPr>
          <w:b/>
        </w:rPr>
        <w:t>…………………………………………………………………………………………………………………………………………………</w:t>
      </w:r>
      <w:r w:rsidR="00E61A52">
        <w:rPr>
          <w:b/>
        </w:rPr>
        <w:t>……..</w:t>
      </w:r>
    </w:p>
    <w:p w14:paraId="26E85B12" w14:textId="0AED53AB" w:rsidR="00A17CE5" w:rsidRDefault="00A17CE5" w:rsidP="00F4145A">
      <w:pPr>
        <w:ind w:left="284"/>
        <w:rPr>
          <w:b/>
        </w:rPr>
      </w:pPr>
      <w:r>
        <w:rPr>
          <w:b/>
        </w:rPr>
        <w:t>…………………………………………………………………………………………………………………………………………………</w:t>
      </w:r>
      <w:r w:rsidR="00E61A52">
        <w:rPr>
          <w:b/>
        </w:rPr>
        <w:t>……..</w:t>
      </w:r>
    </w:p>
    <w:p w14:paraId="72CD82A9" w14:textId="23934009" w:rsidR="00BC4058" w:rsidRDefault="00BC4058" w:rsidP="00F4145A">
      <w:pPr>
        <w:ind w:left="284"/>
        <w:rPr>
          <w:b/>
        </w:rPr>
      </w:pPr>
      <w:r>
        <w:rPr>
          <w:b/>
        </w:rPr>
        <w:t>………………………………………………………………………………………………………………………………………………………..</w:t>
      </w:r>
    </w:p>
    <w:p w14:paraId="1D1FD341" w14:textId="77777777" w:rsidR="002D34CF" w:rsidRDefault="002D34CF" w:rsidP="00F4145A">
      <w:pPr>
        <w:ind w:left="284"/>
        <w:rPr>
          <w:b/>
        </w:rPr>
      </w:pPr>
    </w:p>
    <w:tbl>
      <w:tblPr>
        <w:tblW w:w="164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632"/>
        <w:gridCol w:w="2269"/>
        <w:gridCol w:w="3340"/>
        <w:gridCol w:w="1123"/>
        <w:gridCol w:w="3118"/>
        <w:gridCol w:w="1217"/>
        <w:gridCol w:w="1218"/>
        <w:gridCol w:w="1106"/>
      </w:tblGrid>
      <w:tr w:rsidR="0015642A" w14:paraId="3C73B5F6" w14:textId="77777777" w:rsidTr="0094139B">
        <w:tc>
          <w:tcPr>
            <w:tcW w:w="3127" w:type="dxa"/>
            <w:gridSpan w:val="2"/>
            <w:vMerge w:val="restart"/>
            <w:tcBorders>
              <w:top w:val="single" w:sz="6" w:space="0" w:color="000000"/>
              <w:left w:val="single" w:sz="6" w:space="0" w:color="000000"/>
              <w:right w:val="single" w:sz="6" w:space="0" w:color="000000"/>
            </w:tcBorders>
            <w:vAlign w:val="center"/>
          </w:tcPr>
          <w:p w14:paraId="35A4BA37" w14:textId="77777777" w:rsidR="0015642A" w:rsidRDefault="0015642A">
            <w:pPr>
              <w:pStyle w:val="Heading7"/>
              <w:ind w:left="299"/>
              <w:jc w:val="right"/>
              <w:rPr>
                <w:rFonts w:ascii="Arial" w:hAnsi="Arial"/>
                <w:sz w:val="24"/>
              </w:rPr>
            </w:pPr>
          </w:p>
          <w:p w14:paraId="0B88B12A" w14:textId="77777777" w:rsidR="0015642A" w:rsidRDefault="0015642A">
            <w:pPr>
              <w:pStyle w:val="Heading7"/>
              <w:ind w:left="157"/>
              <w:rPr>
                <w:rFonts w:ascii="Arial" w:hAnsi="Arial"/>
                <w:sz w:val="24"/>
              </w:rPr>
            </w:pPr>
            <w:r>
              <w:rPr>
                <w:rFonts w:ascii="Arial" w:hAnsi="Arial"/>
                <w:sz w:val="24"/>
              </w:rPr>
              <w:t>What are the</w:t>
            </w:r>
          </w:p>
          <w:p w14:paraId="1601624A" w14:textId="77777777" w:rsidR="0015642A" w:rsidRDefault="0015642A">
            <w:pPr>
              <w:jc w:val="center"/>
              <w:rPr>
                <w:b/>
              </w:rPr>
            </w:pPr>
            <w:r>
              <w:rPr>
                <w:b/>
              </w:rPr>
              <w:t>Hazards?</w:t>
            </w:r>
          </w:p>
          <w:p w14:paraId="0BDB6FC8" w14:textId="77777777" w:rsidR="0015642A" w:rsidRDefault="0015642A" w:rsidP="00012AF5">
            <w:pPr>
              <w:rPr>
                <w:b/>
              </w:rPr>
            </w:pPr>
          </w:p>
        </w:tc>
        <w:tc>
          <w:tcPr>
            <w:tcW w:w="2321" w:type="dxa"/>
            <w:vMerge w:val="restart"/>
            <w:tcBorders>
              <w:top w:val="single" w:sz="6" w:space="0" w:color="000000"/>
              <w:left w:val="single" w:sz="6" w:space="0" w:color="000000"/>
              <w:right w:val="single" w:sz="6" w:space="0" w:color="000000"/>
            </w:tcBorders>
            <w:vAlign w:val="center"/>
          </w:tcPr>
          <w:p w14:paraId="7C5C10D0" w14:textId="78B33D55" w:rsidR="0015642A" w:rsidRDefault="0015642A">
            <w:pPr>
              <w:jc w:val="center"/>
              <w:rPr>
                <w:b/>
              </w:rPr>
            </w:pPr>
            <w:r>
              <w:rPr>
                <w:b/>
              </w:rPr>
              <w:t>Who might be harmed and how</w:t>
            </w:r>
          </w:p>
        </w:tc>
        <w:tc>
          <w:tcPr>
            <w:tcW w:w="3391" w:type="dxa"/>
            <w:vMerge w:val="restart"/>
            <w:tcBorders>
              <w:top w:val="single" w:sz="6" w:space="0" w:color="000000"/>
              <w:left w:val="single" w:sz="6" w:space="0" w:color="000000"/>
              <w:right w:val="single" w:sz="6" w:space="0" w:color="000000"/>
            </w:tcBorders>
            <w:vAlign w:val="center"/>
          </w:tcPr>
          <w:p w14:paraId="67D15092" w14:textId="77777777" w:rsidR="0015642A" w:rsidRDefault="0015642A">
            <w:pPr>
              <w:jc w:val="center"/>
              <w:rPr>
                <w:b/>
              </w:rPr>
            </w:pPr>
            <w:r>
              <w:rPr>
                <w:b/>
              </w:rPr>
              <w:t>What are you already doing</w:t>
            </w:r>
          </w:p>
          <w:p w14:paraId="72FDEE80" w14:textId="640CE34E" w:rsidR="0015642A" w:rsidRDefault="0015642A">
            <w:pPr>
              <w:jc w:val="center"/>
              <w:rPr>
                <w:b/>
              </w:rPr>
            </w:pPr>
            <w:r>
              <w:rPr>
                <w:b/>
              </w:rPr>
              <w:t>(Existing Controls)</w:t>
            </w:r>
          </w:p>
        </w:tc>
        <w:tc>
          <w:tcPr>
            <w:tcW w:w="830" w:type="dxa"/>
            <w:vMerge w:val="restart"/>
            <w:tcBorders>
              <w:top w:val="single" w:sz="6" w:space="0" w:color="000000"/>
              <w:left w:val="single" w:sz="6" w:space="0" w:color="000000"/>
              <w:right w:val="single" w:sz="6" w:space="0" w:color="000000"/>
            </w:tcBorders>
            <w:vAlign w:val="center"/>
          </w:tcPr>
          <w:p w14:paraId="5D790140" w14:textId="77777777" w:rsidR="0015642A" w:rsidRDefault="0015642A">
            <w:pPr>
              <w:jc w:val="center"/>
              <w:rPr>
                <w:b/>
              </w:rPr>
            </w:pPr>
            <w:r>
              <w:rPr>
                <w:b/>
              </w:rPr>
              <w:t>Risk</w:t>
            </w:r>
          </w:p>
          <w:p w14:paraId="0631CCE5" w14:textId="77777777" w:rsidR="0015642A" w:rsidRDefault="0015642A">
            <w:pPr>
              <w:jc w:val="center"/>
              <w:rPr>
                <w:b/>
              </w:rPr>
            </w:pPr>
            <w:r>
              <w:rPr>
                <w:b/>
              </w:rPr>
              <w:t>Level</w:t>
            </w:r>
          </w:p>
          <w:p w14:paraId="12B396EB" w14:textId="3F8E1C19" w:rsidR="0015642A" w:rsidRDefault="0015642A">
            <w:pPr>
              <w:jc w:val="center"/>
              <w:rPr>
                <w:b/>
              </w:rPr>
            </w:pPr>
            <w:r>
              <w:rPr>
                <w:b/>
                <w:sz w:val="16"/>
                <w:szCs w:val="16"/>
              </w:rPr>
              <w:t>Use Risk Matrix above</w:t>
            </w:r>
          </w:p>
        </w:tc>
        <w:tc>
          <w:tcPr>
            <w:tcW w:w="3196" w:type="dxa"/>
            <w:vMerge w:val="restart"/>
            <w:tcBorders>
              <w:top w:val="single" w:sz="6" w:space="0" w:color="000000"/>
              <w:left w:val="single" w:sz="6" w:space="0" w:color="000000"/>
              <w:right w:val="single" w:sz="6" w:space="0" w:color="000000"/>
            </w:tcBorders>
            <w:vAlign w:val="center"/>
          </w:tcPr>
          <w:p w14:paraId="65A9CA54" w14:textId="77777777" w:rsidR="0015642A" w:rsidRDefault="0015642A" w:rsidP="0015642A">
            <w:pPr>
              <w:jc w:val="center"/>
              <w:rPr>
                <w:b/>
              </w:rPr>
            </w:pPr>
            <w:r>
              <w:rPr>
                <w:b/>
              </w:rPr>
              <w:t>What further actions</w:t>
            </w:r>
          </w:p>
          <w:p w14:paraId="262675E0" w14:textId="3DC3EB15" w:rsidR="0015642A" w:rsidRDefault="0015642A" w:rsidP="0015642A">
            <w:pPr>
              <w:jc w:val="center"/>
              <w:rPr>
                <w:b/>
              </w:rPr>
            </w:pPr>
            <w:r>
              <w:rPr>
                <w:b/>
              </w:rPr>
              <w:t>are necessary</w:t>
            </w:r>
          </w:p>
        </w:tc>
        <w:tc>
          <w:tcPr>
            <w:tcW w:w="1217" w:type="dxa"/>
            <w:vMerge w:val="restart"/>
            <w:tcBorders>
              <w:top w:val="single" w:sz="6" w:space="0" w:color="000000"/>
              <w:left w:val="single" w:sz="6" w:space="0" w:color="000000"/>
              <w:right w:val="single" w:sz="6" w:space="0" w:color="000000"/>
            </w:tcBorders>
            <w:vAlign w:val="center"/>
          </w:tcPr>
          <w:p w14:paraId="5919D0EF" w14:textId="4EC292BE" w:rsidR="00794BCF" w:rsidRDefault="00794BCF" w:rsidP="0015642A">
            <w:pPr>
              <w:jc w:val="center"/>
              <w:rPr>
                <w:b/>
              </w:rPr>
            </w:pPr>
            <w:r>
              <w:rPr>
                <w:b/>
              </w:rPr>
              <w:t>Residual</w:t>
            </w:r>
          </w:p>
          <w:p w14:paraId="16FC4F4C" w14:textId="5EDCD665" w:rsidR="0015642A" w:rsidRDefault="0015642A" w:rsidP="0015642A">
            <w:pPr>
              <w:jc w:val="center"/>
              <w:rPr>
                <w:b/>
              </w:rPr>
            </w:pPr>
            <w:r>
              <w:rPr>
                <w:b/>
              </w:rPr>
              <w:t>Risk</w:t>
            </w:r>
          </w:p>
          <w:p w14:paraId="687AC86F" w14:textId="77777777" w:rsidR="0015642A" w:rsidRDefault="0015642A" w:rsidP="0015642A">
            <w:pPr>
              <w:jc w:val="center"/>
              <w:rPr>
                <w:b/>
              </w:rPr>
            </w:pPr>
            <w:r>
              <w:rPr>
                <w:b/>
              </w:rPr>
              <w:t>Level</w:t>
            </w:r>
          </w:p>
          <w:p w14:paraId="0EB176F0" w14:textId="49684282" w:rsidR="0015642A" w:rsidRDefault="0015642A" w:rsidP="0015642A">
            <w:pPr>
              <w:jc w:val="center"/>
              <w:rPr>
                <w:b/>
              </w:rPr>
            </w:pPr>
            <w:r>
              <w:rPr>
                <w:b/>
                <w:sz w:val="16"/>
                <w:szCs w:val="16"/>
              </w:rPr>
              <w:t>Use Risk Matrix above</w:t>
            </w:r>
          </w:p>
        </w:tc>
        <w:tc>
          <w:tcPr>
            <w:tcW w:w="2361" w:type="dxa"/>
            <w:gridSpan w:val="2"/>
          </w:tcPr>
          <w:p w14:paraId="04B764C6" w14:textId="77777777" w:rsidR="0015642A" w:rsidRDefault="0015642A">
            <w:pPr>
              <w:jc w:val="center"/>
              <w:rPr>
                <w:b/>
              </w:rPr>
            </w:pPr>
            <w:r>
              <w:rPr>
                <w:b/>
              </w:rPr>
              <w:t>Action</w:t>
            </w:r>
          </w:p>
          <w:p w14:paraId="4C24D7B2" w14:textId="77777777" w:rsidR="0015642A" w:rsidRDefault="0015642A" w:rsidP="00012AF5">
            <w:pPr>
              <w:rPr>
                <w:b/>
              </w:rPr>
            </w:pPr>
          </w:p>
        </w:tc>
      </w:tr>
      <w:tr w:rsidR="0015642A" w14:paraId="3EB88A2E" w14:textId="77777777" w:rsidTr="0094139B">
        <w:tc>
          <w:tcPr>
            <w:tcW w:w="3127" w:type="dxa"/>
            <w:gridSpan w:val="2"/>
            <w:vMerge/>
          </w:tcPr>
          <w:p w14:paraId="4830844F" w14:textId="77777777" w:rsidR="0015642A" w:rsidRDefault="0015642A" w:rsidP="00012AF5">
            <w:pPr>
              <w:rPr>
                <w:b/>
              </w:rPr>
            </w:pPr>
          </w:p>
        </w:tc>
        <w:tc>
          <w:tcPr>
            <w:tcW w:w="2321" w:type="dxa"/>
            <w:vMerge/>
          </w:tcPr>
          <w:p w14:paraId="0850B27B" w14:textId="77777777" w:rsidR="0015642A" w:rsidRDefault="0015642A" w:rsidP="00012AF5">
            <w:pPr>
              <w:rPr>
                <w:b/>
              </w:rPr>
            </w:pPr>
          </w:p>
        </w:tc>
        <w:tc>
          <w:tcPr>
            <w:tcW w:w="3391" w:type="dxa"/>
            <w:vMerge/>
          </w:tcPr>
          <w:p w14:paraId="1ADBBBC1" w14:textId="77777777" w:rsidR="0015642A" w:rsidRDefault="0015642A" w:rsidP="00012AF5">
            <w:pPr>
              <w:rPr>
                <w:b/>
              </w:rPr>
            </w:pPr>
          </w:p>
        </w:tc>
        <w:tc>
          <w:tcPr>
            <w:tcW w:w="830" w:type="dxa"/>
            <w:vMerge/>
            <w:tcBorders>
              <w:right w:val="single" w:sz="6" w:space="0" w:color="000000"/>
            </w:tcBorders>
          </w:tcPr>
          <w:p w14:paraId="7ABE8EE3" w14:textId="77777777" w:rsidR="0015642A" w:rsidRDefault="0015642A" w:rsidP="00012AF5">
            <w:pPr>
              <w:rPr>
                <w:b/>
              </w:rPr>
            </w:pPr>
          </w:p>
        </w:tc>
        <w:tc>
          <w:tcPr>
            <w:tcW w:w="3196" w:type="dxa"/>
            <w:vMerge/>
            <w:tcBorders>
              <w:left w:val="single" w:sz="6" w:space="0" w:color="000000"/>
              <w:right w:val="single" w:sz="6" w:space="0" w:color="000000"/>
            </w:tcBorders>
          </w:tcPr>
          <w:p w14:paraId="0C4CD1FC" w14:textId="77777777" w:rsidR="0015642A" w:rsidRDefault="0015642A" w:rsidP="00012AF5">
            <w:pPr>
              <w:rPr>
                <w:b/>
              </w:rPr>
            </w:pPr>
          </w:p>
        </w:tc>
        <w:tc>
          <w:tcPr>
            <w:tcW w:w="1217" w:type="dxa"/>
            <w:vMerge/>
            <w:tcBorders>
              <w:left w:val="single" w:sz="6" w:space="0" w:color="000000"/>
              <w:right w:val="single" w:sz="6" w:space="0" w:color="000000"/>
            </w:tcBorders>
          </w:tcPr>
          <w:p w14:paraId="7B7C8802" w14:textId="1A035126" w:rsidR="0015642A" w:rsidRDefault="0015642A" w:rsidP="00012AF5">
            <w:pPr>
              <w:rPr>
                <w:b/>
              </w:rPr>
            </w:pPr>
          </w:p>
        </w:tc>
        <w:tc>
          <w:tcPr>
            <w:tcW w:w="1243" w:type="dxa"/>
            <w:tcBorders>
              <w:top w:val="single" w:sz="6" w:space="0" w:color="000000"/>
              <w:left w:val="single" w:sz="6" w:space="0" w:color="000000"/>
              <w:bottom w:val="single" w:sz="6" w:space="0" w:color="000000"/>
              <w:right w:val="single" w:sz="6" w:space="0" w:color="000000"/>
            </w:tcBorders>
            <w:vAlign w:val="center"/>
          </w:tcPr>
          <w:p w14:paraId="737AA424" w14:textId="5D24F8AD" w:rsidR="0015642A" w:rsidRDefault="0015642A" w:rsidP="00012AF5">
            <w:pPr>
              <w:rPr>
                <w:b/>
              </w:rPr>
            </w:pPr>
            <w:r>
              <w:rPr>
                <w:b/>
              </w:rPr>
              <w:t>Who</w:t>
            </w:r>
          </w:p>
        </w:tc>
        <w:tc>
          <w:tcPr>
            <w:tcW w:w="1118" w:type="dxa"/>
            <w:tcBorders>
              <w:top w:val="single" w:sz="6" w:space="0" w:color="000000"/>
              <w:left w:val="single" w:sz="6" w:space="0" w:color="000000"/>
              <w:bottom w:val="single" w:sz="6" w:space="0" w:color="000000"/>
              <w:right w:val="single" w:sz="6" w:space="0" w:color="000000"/>
            </w:tcBorders>
            <w:vAlign w:val="center"/>
          </w:tcPr>
          <w:p w14:paraId="42F7FD2D" w14:textId="6E64EB46" w:rsidR="0015642A" w:rsidRDefault="0015642A" w:rsidP="00012AF5">
            <w:pPr>
              <w:rPr>
                <w:b/>
              </w:rPr>
            </w:pPr>
            <w:r>
              <w:rPr>
                <w:b/>
              </w:rPr>
              <w:t>When</w:t>
            </w:r>
          </w:p>
        </w:tc>
      </w:tr>
      <w:tr w:rsidR="0094139B" w14:paraId="51A29988" w14:textId="77777777" w:rsidTr="0094139B">
        <w:tc>
          <w:tcPr>
            <w:tcW w:w="424" w:type="dxa"/>
            <w:tcBorders>
              <w:top w:val="single" w:sz="6" w:space="0" w:color="000000"/>
              <w:left w:val="single" w:sz="6" w:space="0" w:color="000000"/>
              <w:bottom w:val="single" w:sz="6" w:space="0" w:color="000000"/>
              <w:right w:val="single" w:sz="6" w:space="0" w:color="000000"/>
            </w:tcBorders>
          </w:tcPr>
          <w:p w14:paraId="4899D097" w14:textId="6F1A74B1" w:rsidR="0094139B" w:rsidRPr="00856B27" w:rsidRDefault="0094139B" w:rsidP="0094139B">
            <w:r>
              <w:t>1</w:t>
            </w:r>
          </w:p>
        </w:tc>
        <w:tc>
          <w:tcPr>
            <w:tcW w:w="2703" w:type="dxa"/>
            <w:tcBorders>
              <w:top w:val="single" w:sz="6" w:space="0" w:color="000000"/>
              <w:left w:val="single" w:sz="6" w:space="0" w:color="000000"/>
              <w:bottom w:val="single" w:sz="6" w:space="0" w:color="000000"/>
              <w:right w:val="single" w:sz="6" w:space="0" w:color="000000"/>
            </w:tcBorders>
          </w:tcPr>
          <w:p w14:paraId="4FE40E71" w14:textId="64FBB032" w:rsidR="0094139B" w:rsidRDefault="0094139B" w:rsidP="0094139B">
            <w:pPr>
              <w:rPr>
                <w:b/>
              </w:rPr>
            </w:pPr>
            <w:r>
              <w:rPr>
                <w:sz w:val="20"/>
              </w:rPr>
              <w:t xml:space="preserve">Lack of </w:t>
            </w:r>
            <w:r w:rsidRPr="007C5846">
              <w:rPr>
                <w:sz w:val="20"/>
              </w:rPr>
              <w:t>Policy/</w:t>
            </w:r>
            <w:r w:rsidRPr="007C5846">
              <w:rPr>
                <w:sz w:val="20"/>
              </w:rPr>
              <w:br/>
              <w:t>Procedures</w:t>
            </w:r>
            <w:r>
              <w:rPr>
                <w:sz w:val="20"/>
              </w:rPr>
              <w:t xml:space="preserve"> in place.</w:t>
            </w:r>
          </w:p>
        </w:tc>
        <w:tc>
          <w:tcPr>
            <w:tcW w:w="2321" w:type="dxa"/>
            <w:tcBorders>
              <w:top w:val="single" w:sz="6" w:space="0" w:color="000000"/>
              <w:left w:val="single" w:sz="6" w:space="0" w:color="000000"/>
              <w:bottom w:val="single" w:sz="6" w:space="0" w:color="000000"/>
              <w:right w:val="single" w:sz="6" w:space="0" w:color="000000"/>
            </w:tcBorders>
          </w:tcPr>
          <w:p w14:paraId="7B0AD9DE" w14:textId="26A35EC8" w:rsidR="0094139B" w:rsidRDefault="0094139B" w:rsidP="0094139B">
            <w:pPr>
              <w:rPr>
                <w:b/>
              </w:rPr>
            </w:pPr>
            <w:r w:rsidRPr="00871650">
              <w:rPr>
                <w:sz w:val="20"/>
              </w:rPr>
              <w:t>Staff, students and visitors – slip, trip &amp; fall</w:t>
            </w:r>
            <w:r>
              <w:rPr>
                <w:sz w:val="20"/>
              </w:rPr>
              <w:t xml:space="preserve"> resulting in </w:t>
            </w:r>
            <w:r w:rsidRPr="00871650">
              <w:rPr>
                <w:sz w:val="20"/>
              </w:rPr>
              <w:t>strains, sprains and possible broken bones</w:t>
            </w:r>
            <w:r>
              <w:rPr>
                <w:sz w:val="20"/>
              </w:rPr>
              <w:t>.</w:t>
            </w:r>
          </w:p>
        </w:tc>
        <w:tc>
          <w:tcPr>
            <w:tcW w:w="3391" w:type="dxa"/>
            <w:tcBorders>
              <w:top w:val="single" w:sz="6" w:space="0" w:color="000000"/>
              <w:left w:val="single" w:sz="6" w:space="0" w:color="000000"/>
              <w:bottom w:val="single" w:sz="6" w:space="0" w:color="000000"/>
              <w:right w:val="single" w:sz="6" w:space="0" w:color="000000"/>
            </w:tcBorders>
          </w:tcPr>
          <w:p w14:paraId="24E5884E" w14:textId="46AE5426" w:rsidR="00BE652C" w:rsidRDefault="00B9506F" w:rsidP="0094139B">
            <w:pPr>
              <w:numPr>
                <w:ilvl w:val="0"/>
                <w:numId w:val="46"/>
              </w:numPr>
              <w:rPr>
                <w:sz w:val="20"/>
              </w:rPr>
            </w:pPr>
            <w:r>
              <w:rPr>
                <w:sz w:val="20"/>
              </w:rPr>
              <w:t>Management are to also refer to the ‘Cold Weather Advice</w:t>
            </w:r>
            <w:r w:rsidR="00DA1B4B">
              <w:rPr>
                <w:sz w:val="20"/>
              </w:rPr>
              <w:t xml:space="preserve">’ for further information, advice and key contacts for </w:t>
            </w:r>
            <w:r w:rsidR="00EA5D44">
              <w:rPr>
                <w:sz w:val="20"/>
              </w:rPr>
              <w:t>purchasing rock salt.</w:t>
            </w:r>
          </w:p>
          <w:p w14:paraId="698D916B" w14:textId="423B1C5E" w:rsidR="0094139B" w:rsidRPr="00D171C8" w:rsidRDefault="0094139B" w:rsidP="00D171C8">
            <w:pPr>
              <w:numPr>
                <w:ilvl w:val="0"/>
                <w:numId w:val="46"/>
              </w:numPr>
              <w:rPr>
                <w:sz w:val="20"/>
              </w:rPr>
            </w:pPr>
            <w:r w:rsidRPr="00871650">
              <w:rPr>
                <w:sz w:val="20"/>
              </w:rPr>
              <w:t>A gritting plan is in place</w:t>
            </w:r>
            <w:r w:rsidR="00D171C8">
              <w:rPr>
                <w:sz w:val="20"/>
              </w:rPr>
              <w:t xml:space="preserve"> (Site Plan)</w:t>
            </w:r>
            <w:r w:rsidRPr="00871650">
              <w:rPr>
                <w:sz w:val="20"/>
              </w:rPr>
              <w:t xml:space="preserve"> to prioritise which areas will be treated and brought to the </w:t>
            </w:r>
            <w:r w:rsidRPr="00D171C8">
              <w:rPr>
                <w:sz w:val="20"/>
              </w:rPr>
              <w:t xml:space="preserve">attention of all those concerned. </w:t>
            </w:r>
          </w:p>
          <w:p w14:paraId="5F7063EA" w14:textId="77777777" w:rsidR="00560D73" w:rsidRDefault="0094139B" w:rsidP="0094139B">
            <w:pPr>
              <w:numPr>
                <w:ilvl w:val="0"/>
                <w:numId w:val="46"/>
              </w:numPr>
              <w:tabs>
                <w:tab w:val="num" w:pos="492"/>
              </w:tabs>
              <w:rPr>
                <w:sz w:val="20"/>
              </w:rPr>
            </w:pPr>
            <w:r w:rsidRPr="00871650">
              <w:rPr>
                <w:sz w:val="20"/>
              </w:rPr>
              <w:t xml:space="preserve">Site Staff are clear in their responsibilities in gritting </w:t>
            </w:r>
            <w:r>
              <w:rPr>
                <w:sz w:val="20"/>
              </w:rPr>
              <w:t>the identified areas.</w:t>
            </w:r>
          </w:p>
          <w:p w14:paraId="6A550B2A" w14:textId="14CB89C1" w:rsidR="0094139B" w:rsidRPr="00560D73" w:rsidRDefault="0094139B" w:rsidP="0094139B">
            <w:pPr>
              <w:numPr>
                <w:ilvl w:val="0"/>
                <w:numId w:val="46"/>
              </w:numPr>
              <w:tabs>
                <w:tab w:val="num" w:pos="492"/>
              </w:tabs>
              <w:rPr>
                <w:sz w:val="20"/>
              </w:rPr>
            </w:pPr>
            <w:r w:rsidRPr="00560D73">
              <w:rPr>
                <w:sz w:val="20"/>
              </w:rPr>
              <w:t>All staff are aware of this risk assessment and take responsibility for following the designated paths and access routes when icy conditions exist together with informing service users and visitors and providing supervision when required.</w:t>
            </w:r>
          </w:p>
        </w:tc>
        <w:tc>
          <w:tcPr>
            <w:tcW w:w="830" w:type="dxa"/>
            <w:tcBorders>
              <w:top w:val="single" w:sz="6" w:space="0" w:color="000000"/>
              <w:left w:val="single" w:sz="6" w:space="0" w:color="000000"/>
              <w:bottom w:val="single" w:sz="6" w:space="0" w:color="000000"/>
              <w:right w:val="single" w:sz="6" w:space="0" w:color="000000"/>
            </w:tcBorders>
          </w:tcPr>
          <w:p w14:paraId="5B9A2B4A" w14:textId="5E391C0B" w:rsidR="0094139B" w:rsidRDefault="009F203F" w:rsidP="0094139B">
            <w:pPr>
              <w:rPr>
                <w:b/>
              </w:rPr>
            </w:pPr>
            <w:r>
              <w:rPr>
                <w:b/>
              </w:rPr>
              <w:t>High</w:t>
            </w:r>
          </w:p>
        </w:tc>
        <w:tc>
          <w:tcPr>
            <w:tcW w:w="3196" w:type="dxa"/>
            <w:tcBorders>
              <w:top w:val="single" w:sz="6" w:space="0" w:color="000000"/>
              <w:left w:val="single" w:sz="6" w:space="0" w:color="000000"/>
              <w:bottom w:val="single" w:sz="6" w:space="0" w:color="000000"/>
              <w:right w:val="single" w:sz="6" w:space="0" w:color="000000"/>
            </w:tcBorders>
          </w:tcPr>
          <w:p w14:paraId="3683CD90" w14:textId="77777777" w:rsidR="0094139B" w:rsidRDefault="0094139B" w:rsidP="0094139B">
            <w:pPr>
              <w:rPr>
                <w:sz w:val="20"/>
              </w:rPr>
            </w:pPr>
            <w:r w:rsidRPr="007C5846">
              <w:rPr>
                <w:sz w:val="20"/>
              </w:rPr>
              <w:t xml:space="preserve">Consider priority areas, supervision, and suitability of any barriers to </w:t>
            </w:r>
            <w:proofErr w:type="gramStart"/>
            <w:r w:rsidRPr="007C5846">
              <w:rPr>
                <w:sz w:val="20"/>
              </w:rPr>
              <w:t>actually prevent</w:t>
            </w:r>
            <w:proofErr w:type="gramEnd"/>
            <w:r w:rsidRPr="007C5846">
              <w:rPr>
                <w:sz w:val="20"/>
              </w:rPr>
              <w:t xml:space="preserve"> access to </w:t>
            </w:r>
            <w:r>
              <w:rPr>
                <w:sz w:val="20"/>
              </w:rPr>
              <w:t>untreated</w:t>
            </w:r>
            <w:r w:rsidRPr="007C5846">
              <w:rPr>
                <w:sz w:val="20"/>
              </w:rPr>
              <w:t xml:space="preserve"> areas.</w:t>
            </w:r>
            <w:r>
              <w:rPr>
                <w:sz w:val="20"/>
              </w:rPr>
              <w:t xml:space="preserve"> </w:t>
            </w:r>
          </w:p>
          <w:p w14:paraId="7971EF2A" w14:textId="77777777" w:rsidR="0094139B" w:rsidRDefault="0094139B" w:rsidP="0094139B">
            <w:pPr>
              <w:rPr>
                <w:sz w:val="20"/>
              </w:rPr>
            </w:pPr>
          </w:p>
          <w:p w14:paraId="22F12701" w14:textId="77777777" w:rsidR="0094139B" w:rsidRDefault="0094139B" w:rsidP="0094139B">
            <w:pPr>
              <w:rPr>
                <w:sz w:val="20"/>
              </w:rPr>
            </w:pPr>
            <w:r w:rsidRPr="00FB014A">
              <w:rPr>
                <w:sz w:val="20"/>
              </w:rPr>
              <w:t>To consider what is reasonably practicable and achievable for site staff</w:t>
            </w:r>
            <w:r>
              <w:rPr>
                <w:sz w:val="20"/>
              </w:rPr>
              <w:t xml:space="preserve"> when identifying areas to be treated/cleared.</w:t>
            </w:r>
          </w:p>
          <w:p w14:paraId="187217E0" w14:textId="77777777" w:rsidR="0094139B" w:rsidRDefault="0094139B" w:rsidP="0094139B">
            <w:pPr>
              <w:rPr>
                <w:sz w:val="20"/>
              </w:rPr>
            </w:pPr>
          </w:p>
          <w:p w14:paraId="2A604F09" w14:textId="6C0A9CED" w:rsidR="0094139B" w:rsidRDefault="0094139B" w:rsidP="0094139B">
            <w:pPr>
              <w:rPr>
                <w:b/>
              </w:rPr>
            </w:pPr>
            <w:r>
              <w:rPr>
                <w:sz w:val="20"/>
              </w:rPr>
              <w:t>Monitor accidents &amp; near miss and review the plan where necessary.</w:t>
            </w:r>
          </w:p>
        </w:tc>
        <w:tc>
          <w:tcPr>
            <w:tcW w:w="1217" w:type="dxa"/>
            <w:tcBorders>
              <w:left w:val="single" w:sz="6" w:space="0" w:color="000000"/>
              <w:right w:val="single" w:sz="6" w:space="0" w:color="000000"/>
            </w:tcBorders>
          </w:tcPr>
          <w:p w14:paraId="447B9857" w14:textId="186633E2" w:rsidR="0094139B" w:rsidRDefault="009F203F" w:rsidP="0094139B">
            <w:pPr>
              <w:rPr>
                <w:b/>
              </w:rPr>
            </w:pPr>
            <w:r>
              <w:rPr>
                <w:b/>
              </w:rPr>
              <w:t>Medium/ Low</w:t>
            </w:r>
          </w:p>
        </w:tc>
        <w:tc>
          <w:tcPr>
            <w:tcW w:w="1243" w:type="dxa"/>
            <w:tcBorders>
              <w:left w:val="single" w:sz="6" w:space="0" w:color="000000"/>
            </w:tcBorders>
          </w:tcPr>
          <w:p w14:paraId="54900F01" w14:textId="77777777" w:rsidR="0094139B" w:rsidRDefault="0094139B" w:rsidP="0094139B">
            <w:pPr>
              <w:rPr>
                <w:b/>
              </w:rPr>
            </w:pPr>
          </w:p>
        </w:tc>
        <w:tc>
          <w:tcPr>
            <w:tcW w:w="1118" w:type="dxa"/>
          </w:tcPr>
          <w:p w14:paraId="359C8B8E" w14:textId="77777777" w:rsidR="0094139B" w:rsidRDefault="0094139B" w:rsidP="0094139B">
            <w:pPr>
              <w:rPr>
                <w:b/>
              </w:rPr>
            </w:pPr>
          </w:p>
        </w:tc>
      </w:tr>
      <w:tr w:rsidR="00732C63" w14:paraId="3238E63D" w14:textId="77777777" w:rsidTr="00F355EB">
        <w:tc>
          <w:tcPr>
            <w:tcW w:w="424" w:type="dxa"/>
            <w:tcBorders>
              <w:top w:val="single" w:sz="6" w:space="0" w:color="000000"/>
              <w:left w:val="single" w:sz="6" w:space="0" w:color="000000"/>
              <w:bottom w:val="single" w:sz="6" w:space="0" w:color="000000"/>
              <w:right w:val="single" w:sz="6" w:space="0" w:color="000000"/>
            </w:tcBorders>
          </w:tcPr>
          <w:p w14:paraId="6DD91C46" w14:textId="77777777" w:rsidR="00732C63" w:rsidRDefault="00732C63" w:rsidP="00732C63">
            <w:r>
              <w:t>2</w:t>
            </w:r>
          </w:p>
          <w:p w14:paraId="65E8D32A" w14:textId="0DF31AAE" w:rsidR="00732C63" w:rsidRDefault="00732C63" w:rsidP="00732C63">
            <w:pPr>
              <w:rPr>
                <w:b/>
              </w:rPr>
            </w:pPr>
          </w:p>
        </w:tc>
        <w:tc>
          <w:tcPr>
            <w:tcW w:w="2703" w:type="dxa"/>
            <w:tcBorders>
              <w:top w:val="single" w:sz="6" w:space="0" w:color="000000"/>
              <w:left w:val="single" w:sz="6" w:space="0" w:color="000000"/>
              <w:bottom w:val="single" w:sz="6" w:space="0" w:color="000000"/>
              <w:right w:val="single" w:sz="6" w:space="0" w:color="000000"/>
            </w:tcBorders>
          </w:tcPr>
          <w:p w14:paraId="50771E21" w14:textId="77777777" w:rsidR="00732C63" w:rsidRPr="007C5846" w:rsidRDefault="00732C63" w:rsidP="00732C63">
            <w:pPr>
              <w:rPr>
                <w:sz w:val="20"/>
              </w:rPr>
            </w:pPr>
            <w:r w:rsidRPr="007C5846">
              <w:rPr>
                <w:sz w:val="20"/>
              </w:rPr>
              <w:t>Slips/trips due to icy conditions</w:t>
            </w:r>
          </w:p>
          <w:p w14:paraId="2FF9ED84" w14:textId="77777777" w:rsidR="00732C63" w:rsidRDefault="00732C63" w:rsidP="00732C63">
            <w:pPr>
              <w:rPr>
                <w:b/>
              </w:rPr>
            </w:pPr>
          </w:p>
        </w:tc>
        <w:tc>
          <w:tcPr>
            <w:tcW w:w="2321" w:type="dxa"/>
            <w:tcBorders>
              <w:top w:val="single" w:sz="6" w:space="0" w:color="000000"/>
              <w:left w:val="single" w:sz="6" w:space="0" w:color="000000"/>
              <w:bottom w:val="single" w:sz="6" w:space="0" w:color="000000"/>
              <w:right w:val="single" w:sz="6" w:space="0" w:color="000000"/>
            </w:tcBorders>
          </w:tcPr>
          <w:p w14:paraId="2219B314" w14:textId="04CBC277" w:rsidR="00732C63" w:rsidRDefault="00732C63" w:rsidP="00732C63">
            <w:pPr>
              <w:rPr>
                <w:b/>
              </w:rPr>
            </w:pPr>
            <w:r w:rsidRPr="00B268E7">
              <w:rPr>
                <w:sz w:val="20"/>
              </w:rPr>
              <w:t>Staff, students and visitors – s</w:t>
            </w:r>
            <w:r>
              <w:rPr>
                <w:sz w:val="20"/>
              </w:rPr>
              <w:t>trains, sprains and possible broken bones.</w:t>
            </w:r>
          </w:p>
        </w:tc>
        <w:tc>
          <w:tcPr>
            <w:tcW w:w="3391" w:type="dxa"/>
            <w:tcBorders>
              <w:top w:val="single" w:sz="6" w:space="0" w:color="000000"/>
              <w:left w:val="single" w:sz="6" w:space="0" w:color="000000"/>
              <w:bottom w:val="single" w:sz="6" w:space="0" w:color="000000"/>
              <w:right w:val="single" w:sz="6" w:space="0" w:color="000000"/>
            </w:tcBorders>
          </w:tcPr>
          <w:p w14:paraId="17F006FB" w14:textId="77777777" w:rsidR="00732C63" w:rsidRDefault="00732C63" w:rsidP="00732C63">
            <w:pPr>
              <w:numPr>
                <w:ilvl w:val="0"/>
                <w:numId w:val="47"/>
              </w:numPr>
              <w:rPr>
                <w:sz w:val="20"/>
              </w:rPr>
            </w:pPr>
            <w:proofErr w:type="gramStart"/>
            <w:r w:rsidRPr="007C5846">
              <w:rPr>
                <w:sz w:val="20"/>
              </w:rPr>
              <w:t>A sufficient amount of</w:t>
            </w:r>
            <w:proofErr w:type="gramEnd"/>
            <w:r w:rsidRPr="007C5846">
              <w:rPr>
                <w:sz w:val="20"/>
              </w:rPr>
              <w:t xml:space="preserve"> salt/grit is available</w:t>
            </w:r>
            <w:r>
              <w:rPr>
                <w:sz w:val="20"/>
              </w:rPr>
              <w:t xml:space="preserve"> &amp;</w:t>
            </w:r>
            <w:r w:rsidRPr="007C5846">
              <w:rPr>
                <w:sz w:val="20"/>
              </w:rPr>
              <w:t xml:space="preserve"> replenished once used.</w:t>
            </w:r>
          </w:p>
          <w:p w14:paraId="6E48840D" w14:textId="77777777" w:rsidR="00732C63" w:rsidRDefault="00732C63" w:rsidP="00732C63">
            <w:pPr>
              <w:numPr>
                <w:ilvl w:val="0"/>
                <w:numId w:val="47"/>
              </w:numPr>
              <w:rPr>
                <w:sz w:val="20"/>
              </w:rPr>
            </w:pPr>
            <w:r w:rsidRPr="004177C4">
              <w:rPr>
                <w:sz w:val="20"/>
              </w:rPr>
              <w:t>Weather forecasts are monitored for ice/snow conditions.</w:t>
            </w:r>
          </w:p>
          <w:p w14:paraId="6EFEE1C1" w14:textId="77777777" w:rsidR="00732C63" w:rsidRDefault="00732C63" w:rsidP="00732C63">
            <w:pPr>
              <w:numPr>
                <w:ilvl w:val="0"/>
                <w:numId w:val="47"/>
              </w:numPr>
              <w:rPr>
                <w:sz w:val="20"/>
              </w:rPr>
            </w:pPr>
            <w:r>
              <w:rPr>
                <w:sz w:val="20"/>
              </w:rPr>
              <w:t>A</w:t>
            </w:r>
            <w:r w:rsidRPr="004177C4">
              <w:rPr>
                <w:sz w:val="20"/>
              </w:rPr>
              <w:t>reas that require gritting have been identified on a risk basis.</w:t>
            </w:r>
          </w:p>
          <w:p w14:paraId="43278CD8" w14:textId="77777777" w:rsidR="00732C63" w:rsidRDefault="00732C63" w:rsidP="00732C63">
            <w:pPr>
              <w:numPr>
                <w:ilvl w:val="0"/>
                <w:numId w:val="47"/>
              </w:numPr>
              <w:rPr>
                <w:sz w:val="20"/>
              </w:rPr>
            </w:pPr>
            <w:r w:rsidRPr="007438C1">
              <w:rPr>
                <w:sz w:val="20"/>
              </w:rPr>
              <w:t>Maintain external lighting to ensure it remains effective.</w:t>
            </w:r>
          </w:p>
          <w:p w14:paraId="5F530B51" w14:textId="77777777" w:rsidR="00732C63" w:rsidRDefault="00732C63" w:rsidP="00732C63">
            <w:pPr>
              <w:numPr>
                <w:ilvl w:val="0"/>
                <w:numId w:val="47"/>
              </w:numPr>
              <w:rPr>
                <w:sz w:val="20"/>
              </w:rPr>
            </w:pPr>
            <w:r w:rsidRPr="004177C4">
              <w:rPr>
                <w:sz w:val="20"/>
              </w:rPr>
              <w:t>Areas identified such as steps or slopes that may not be safe even when cleared</w:t>
            </w:r>
            <w:r>
              <w:rPr>
                <w:sz w:val="20"/>
              </w:rPr>
              <w:t>,</w:t>
            </w:r>
            <w:r w:rsidRPr="004177C4">
              <w:rPr>
                <w:sz w:val="20"/>
              </w:rPr>
              <w:t xml:space="preserve"> are closed and marked accordingly with </w:t>
            </w:r>
            <w:r w:rsidRPr="004177C4">
              <w:rPr>
                <w:sz w:val="20"/>
              </w:rPr>
              <w:lastRenderedPageBreak/>
              <w:t>cones/signs or hazard warning tape.</w:t>
            </w:r>
          </w:p>
          <w:p w14:paraId="6A8A03C3" w14:textId="77777777" w:rsidR="00FC1D98" w:rsidRDefault="00732C63" w:rsidP="00732C63">
            <w:pPr>
              <w:numPr>
                <w:ilvl w:val="0"/>
                <w:numId w:val="47"/>
              </w:numPr>
              <w:rPr>
                <w:sz w:val="20"/>
              </w:rPr>
            </w:pPr>
            <w:r>
              <w:rPr>
                <w:sz w:val="20"/>
              </w:rPr>
              <w:t>Staff &amp; visitors are responsible for wearing appropriate footwear in such conditions (warm, dry and with a good grip).</w:t>
            </w:r>
          </w:p>
          <w:p w14:paraId="4EF7BCBD" w14:textId="2D1DC7E2" w:rsidR="00732C63" w:rsidRPr="00FC1D98" w:rsidRDefault="00732C63" w:rsidP="00732C63">
            <w:pPr>
              <w:numPr>
                <w:ilvl w:val="0"/>
                <w:numId w:val="47"/>
              </w:numPr>
              <w:rPr>
                <w:sz w:val="20"/>
              </w:rPr>
            </w:pPr>
            <w:r w:rsidRPr="00FC1D98">
              <w:rPr>
                <w:sz w:val="20"/>
              </w:rPr>
              <w:t>All reasonable efforts should be made to ensure that the premise remains open.   However, Premise Manager is clear that they have the ultimate decision whether to close the premise if the icy conditions are deemed too hazardous.</w:t>
            </w:r>
          </w:p>
        </w:tc>
        <w:tc>
          <w:tcPr>
            <w:tcW w:w="830" w:type="dxa"/>
            <w:tcBorders>
              <w:top w:val="single" w:sz="6" w:space="0" w:color="000000"/>
              <w:left w:val="single" w:sz="6" w:space="0" w:color="000000"/>
              <w:bottom w:val="single" w:sz="6" w:space="0" w:color="000000"/>
              <w:right w:val="single" w:sz="6" w:space="0" w:color="000000"/>
            </w:tcBorders>
          </w:tcPr>
          <w:p w14:paraId="11107A87" w14:textId="442348C2" w:rsidR="00732C63" w:rsidRDefault="009F203F" w:rsidP="00732C63">
            <w:pPr>
              <w:rPr>
                <w:b/>
              </w:rPr>
            </w:pPr>
            <w:r>
              <w:rPr>
                <w:b/>
              </w:rPr>
              <w:lastRenderedPageBreak/>
              <w:t>High</w:t>
            </w:r>
          </w:p>
        </w:tc>
        <w:tc>
          <w:tcPr>
            <w:tcW w:w="3196" w:type="dxa"/>
            <w:tcBorders>
              <w:top w:val="single" w:sz="6" w:space="0" w:color="000000"/>
              <w:left w:val="single" w:sz="6" w:space="0" w:color="000000"/>
              <w:bottom w:val="single" w:sz="6" w:space="0" w:color="000000"/>
              <w:right w:val="single" w:sz="6" w:space="0" w:color="000000"/>
            </w:tcBorders>
          </w:tcPr>
          <w:p w14:paraId="0001C0D1" w14:textId="77777777" w:rsidR="00732C63" w:rsidRDefault="00732C63" w:rsidP="00732C63">
            <w:pPr>
              <w:rPr>
                <w:sz w:val="20"/>
              </w:rPr>
            </w:pPr>
            <w:r>
              <w:rPr>
                <w:sz w:val="20"/>
              </w:rPr>
              <w:t>Describe here your actions that may be necessary. They may be copied from the third column if these controls are currently not being implemented or may be additional controls.</w:t>
            </w:r>
          </w:p>
          <w:p w14:paraId="5E4EB7EA" w14:textId="77777777" w:rsidR="00732C63" w:rsidRDefault="00732C63" w:rsidP="00732C63">
            <w:pPr>
              <w:rPr>
                <w:sz w:val="20"/>
              </w:rPr>
            </w:pPr>
          </w:p>
          <w:p w14:paraId="0CF26960" w14:textId="77777777" w:rsidR="00732C63" w:rsidRDefault="00732C63" w:rsidP="00732C63">
            <w:pPr>
              <w:rPr>
                <w:sz w:val="20"/>
              </w:rPr>
            </w:pPr>
            <w:r>
              <w:rPr>
                <w:sz w:val="20"/>
              </w:rPr>
              <w:t>Where no further controls necessary, delete all text to leave;</w:t>
            </w:r>
          </w:p>
          <w:p w14:paraId="4AC12F49" w14:textId="77777777" w:rsidR="00732C63" w:rsidRDefault="00732C63" w:rsidP="00732C63">
            <w:pPr>
              <w:rPr>
                <w:sz w:val="20"/>
              </w:rPr>
            </w:pPr>
          </w:p>
          <w:p w14:paraId="703FF230" w14:textId="77777777" w:rsidR="00732C63" w:rsidRDefault="00732C63" w:rsidP="00732C63">
            <w:pPr>
              <w:rPr>
                <w:sz w:val="20"/>
              </w:rPr>
            </w:pPr>
            <w:r>
              <w:rPr>
                <w:sz w:val="20"/>
              </w:rPr>
              <w:t>‘No further controls considered necessary at this time’</w:t>
            </w:r>
          </w:p>
          <w:p w14:paraId="603B0024" w14:textId="77777777" w:rsidR="00732C63" w:rsidRDefault="00732C63" w:rsidP="00732C63">
            <w:pPr>
              <w:rPr>
                <w:sz w:val="20"/>
              </w:rPr>
            </w:pPr>
          </w:p>
          <w:p w14:paraId="72347B2B" w14:textId="528143B6" w:rsidR="00732C63" w:rsidRDefault="00732C63" w:rsidP="00732C63">
            <w:pPr>
              <w:rPr>
                <w:b/>
              </w:rPr>
            </w:pPr>
            <w:r>
              <w:rPr>
                <w:sz w:val="20"/>
              </w:rPr>
              <w:lastRenderedPageBreak/>
              <w:t>Repeat process for each hazard below.</w:t>
            </w:r>
          </w:p>
        </w:tc>
        <w:tc>
          <w:tcPr>
            <w:tcW w:w="1217" w:type="dxa"/>
            <w:tcBorders>
              <w:left w:val="single" w:sz="6" w:space="0" w:color="000000"/>
              <w:right w:val="single" w:sz="6" w:space="0" w:color="000000"/>
            </w:tcBorders>
          </w:tcPr>
          <w:p w14:paraId="403934AE" w14:textId="72C577C2" w:rsidR="00732C63" w:rsidRDefault="00531B8E" w:rsidP="00732C63">
            <w:pPr>
              <w:rPr>
                <w:b/>
              </w:rPr>
            </w:pPr>
            <w:r>
              <w:rPr>
                <w:b/>
              </w:rPr>
              <w:lastRenderedPageBreak/>
              <w:t>Medium/ Low</w:t>
            </w:r>
          </w:p>
        </w:tc>
        <w:tc>
          <w:tcPr>
            <w:tcW w:w="1243" w:type="dxa"/>
            <w:tcBorders>
              <w:left w:val="single" w:sz="6" w:space="0" w:color="000000"/>
            </w:tcBorders>
          </w:tcPr>
          <w:p w14:paraId="6DA6D46B" w14:textId="77777777" w:rsidR="00732C63" w:rsidRDefault="00732C63" w:rsidP="00732C63">
            <w:pPr>
              <w:rPr>
                <w:b/>
              </w:rPr>
            </w:pPr>
          </w:p>
        </w:tc>
        <w:tc>
          <w:tcPr>
            <w:tcW w:w="1118" w:type="dxa"/>
          </w:tcPr>
          <w:p w14:paraId="34300B93" w14:textId="77777777" w:rsidR="00732C63" w:rsidRDefault="00732C63" w:rsidP="00732C63">
            <w:pPr>
              <w:rPr>
                <w:b/>
              </w:rPr>
            </w:pPr>
          </w:p>
        </w:tc>
      </w:tr>
      <w:tr w:rsidR="00302C77" w14:paraId="4CE288FB" w14:textId="77777777" w:rsidTr="00B61218">
        <w:tc>
          <w:tcPr>
            <w:tcW w:w="424" w:type="dxa"/>
            <w:tcBorders>
              <w:top w:val="single" w:sz="6" w:space="0" w:color="000000"/>
              <w:left w:val="single" w:sz="6" w:space="0" w:color="000000"/>
              <w:bottom w:val="single" w:sz="6" w:space="0" w:color="000000"/>
              <w:right w:val="single" w:sz="6" w:space="0" w:color="000000"/>
            </w:tcBorders>
          </w:tcPr>
          <w:p w14:paraId="577EF5BA" w14:textId="77777777" w:rsidR="00302C77" w:rsidRDefault="00302C77" w:rsidP="00302C77">
            <w:r>
              <w:t>3</w:t>
            </w:r>
          </w:p>
          <w:p w14:paraId="4BE571D9" w14:textId="42534E6B" w:rsidR="00302C77" w:rsidRDefault="00302C77" w:rsidP="00302C77">
            <w:pPr>
              <w:rPr>
                <w:b/>
              </w:rPr>
            </w:pPr>
          </w:p>
        </w:tc>
        <w:tc>
          <w:tcPr>
            <w:tcW w:w="2703" w:type="dxa"/>
            <w:tcBorders>
              <w:top w:val="single" w:sz="6" w:space="0" w:color="000000"/>
              <w:left w:val="single" w:sz="6" w:space="0" w:color="000000"/>
              <w:bottom w:val="single" w:sz="6" w:space="0" w:color="000000"/>
              <w:right w:val="single" w:sz="6" w:space="0" w:color="000000"/>
            </w:tcBorders>
          </w:tcPr>
          <w:p w14:paraId="55283F45" w14:textId="77777777" w:rsidR="00302C77" w:rsidRPr="007C5846" w:rsidRDefault="00302C77" w:rsidP="00302C77">
            <w:pPr>
              <w:jc w:val="both"/>
              <w:rPr>
                <w:sz w:val="20"/>
              </w:rPr>
            </w:pPr>
            <w:r w:rsidRPr="007C5846">
              <w:rPr>
                <w:sz w:val="20"/>
              </w:rPr>
              <w:t>Manual Handling</w:t>
            </w:r>
            <w:r>
              <w:rPr>
                <w:sz w:val="20"/>
              </w:rPr>
              <w:t xml:space="preserve"> – lifting, carrying and spreading salt. Shovelling snow.</w:t>
            </w:r>
          </w:p>
          <w:p w14:paraId="3C4D7ACF" w14:textId="77777777" w:rsidR="00302C77" w:rsidRDefault="00302C77" w:rsidP="00302C77">
            <w:pPr>
              <w:rPr>
                <w:b/>
              </w:rPr>
            </w:pPr>
          </w:p>
        </w:tc>
        <w:tc>
          <w:tcPr>
            <w:tcW w:w="2321" w:type="dxa"/>
            <w:tcBorders>
              <w:top w:val="single" w:sz="6" w:space="0" w:color="000000"/>
              <w:left w:val="single" w:sz="6" w:space="0" w:color="000000"/>
              <w:bottom w:val="single" w:sz="6" w:space="0" w:color="000000"/>
              <w:right w:val="single" w:sz="6" w:space="0" w:color="000000"/>
            </w:tcBorders>
          </w:tcPr>
          <w:p w14:paraId="036D1D09" w14:textId="04102704" w:rsidR="00302C77" w:rsidRDefault="00302C77" w:rsidP="00302C77">
            <w:pPr>
              <w:rPr>
                <w:b/>
              </w:rPr>
            </w:pPr>
            <w:r w:rsidRPr="00871650">
              <w:rPr>
                <w:sz w:val="20"/>
              </w:rPr>
              <w:t>Staff undertaking task, injury resulting in strains, sprains and pulled muscle etc.</w:t>
            </w:r>
          </w:p>
        </w:tc>
        <w:tc>
          <w:tcPr>
            <w:tcW w:w="3391" w:type="dxa"/>
            <w:tcBorders>
              <w:top w:val="single" w:sz="6" w:space="0" w:color="000000"/>
              <w:left w:val="single" w:sz="6" w:space="0" w:color="000000"/>
              <w:bottom w:val="single" w:sz="6" w:space="0" w:color="000000"/>
              <w:right w:val="single" w:sz="6" w:space="0" w:color="000000"/>
            </w:tcBorders>
          </w:tcPr>
          <w:p w14:paraId="7AB57BF9" w14:textId="77777777" w:rsidR="00302C77" w:rsidRPr="00871650" w:rsidRDefault="00302C77" w:rsidP="00302C77">
            <w:pPr>
              <w:numPr>
                <w:ilvl w:val="0"/>
                <w:numId w:val="48"/>
              </w:numPr>
              <w:rPr>
                <w:sz w:val="20"/>
              </w:rPr>
            </w:pPr>
            <w:r w:rsidRPr="00871650">
              <w:rPr>
                <w:sz w:val="20"/>
              </w:rPr>
              <w:t>Staff have received appropriate manual handling training.</w:t>
            </w:r>
          </w:p>
          <w:p w14:paraId="1F61F027" w14:textId="77777777" w:rsidR="00302C77" w:rsidRPr="00871650" w:rsidRDefault="00302C77" w:rsidP="00302C77">
            <w:pPr>
              <w:numPr>
                <w:ilvl w:val="0"/>
                <w:numId w:val="48"/>
              </w:numPr>
              <w:rPr>
                <w:sz w:val="20"/>
              </w:rPr>
            </w:pPr>
            <w:r w:rsidRPr="00871650">
              <w:rPr>
                <w:sz w:val="20"/>
              </w:rPr>
              <w:t>The salt or grit is available throughout the premise in yellow bins at appropriate intervals to reduce manual handling.</w:t>
            </w:r>
          </w:p>
          <w:p w14:paraId="0B46C2D7" w14:textId="77777777" w:rsidR="00302C77" w:rsidRPr="00871650" w:rsidRDefault="00302C77" w:rsidP="00302C77">
            <w:pPr>
              <w:numPr>
                <w:ilvl w:val="0"/>
                <w:numId w:val="48"/>
              </w:numPr>
              <w:rPr>
                <w:sz w:val="20"/>
              </w:rPr>
            </w:pPr>
            <w:r w:rsidRPr="00871650">
              <w:rPr>
                <w:sz w:val="20"/>
              </w:rPr>
              <w:t>Suitable shovels have been provided.</w:t>
            </w:r>
          </w:p>
          <w:p w14:paraId="14649551" w14:textId="77777777" w:rsidR="00FC1D98" w:rsidRDefault="00302C77" w:rsidP="00302C77">
            <w:pPr>
              <w:numPr>
                <w:ilvl w:val="0"/>
                <w:numId w:val="48"/>
              </w:numPr>
              <w:rPr>
                <w:sz w:val="20"/>
              </w:rPr>
            </w:pPr>
            <w:r w:rsidRPr="00871650">
              <w:rPr>
                <w:sz w:val="20"/>
              </w:rPr>
              <w:t>Consider salt spreaders/spinners to reduce manual handling.</w:t>
            </w:r>
          </w:p>
          <w:p w14:paraId="0BFFA0D7" w14:textId="7E6C1B69" w:rsidR="00302C77" w:rsidRPr="00FC1D98" w:rsidRDefault="00302C77" w:rsidP="00302C77">
            <w:pPr>
              <w:numPr>
                <w:ilvl w:val="0"/>
                <w:numId w:val="48"/>
              </w:numPr>
              <w:rPr>
                <w:sz w:val="20"/>
              </w:rPr>
            </w:pPr>
            <w:r w:rsidRPr="00FC1D98">
              <w:rPr>
                <w:sz w:val="20"/>
              </w:rPr>
              <w:t>A separate manual handling assessment has been undertaken for the gritting task.</w:t>
            </w:r>
          </w:p>
        </w:tc>
        <w:tc>
          <w:tcPr>
            <w:tcW w:w="830" w:type="dxa"/>
            <w:tcBorders>
              <w:top w:val="single" w:sz="6" w:space="0" w:color="000000"/>
              <w:left w:val="single" w:sz="6" w:space="0" w:color="000000"/>
              <w:bottom w:val="single" w:sz="6" w:space="0" w:color="000000"/>
              <w:right w:val="single" w:sz="6" w:space="0" w:color="000000"/>
            </w:tcBorders>
          </w:tcPr>
          <w:p w14:paraId="68C9FEEB" w14:textId="620ABEEE" w:rsidR="00302C77" w:rsidRDefault="00531B8E" w:rsidP="00302C77">
            <w:pPr>
              <w:rPr>
                <w:b/>
              </w:rPr>
            </w:pPr>
            <w:r>
              <w:rPr>
                <w:b/>
              </w:rPr>
              <w:t>High</w:t>
            </w:r>
          </w:p>
        </w:tc>
        <w:tc>
          <w:tcPr>
            <w:tcW w:w="3196" w:type="dxa"/>
            <w:tcBorders>
              <w:top w:val="single" w:sz="6" w:space="0" w:color="000000"/>
              <w:left w:val="single" w:sz="6" w:space="0" w:color="000000"/>
              <w:bottom w:val="single" w:sz="6" w:space="0" w:color="000000"/>
              <w:right w:val="single" w:sz="6" w:space="0" w:color="000000"/>
            </w:tcBorders>
          </w:tcPr>
          <w:p w14:paraId="1474DA4D" w14:textId="72C4E149" w:rsidR="00302C77" w:rsidRDefault="00302C77" w:rsidP="00302C77">
            <w:pPr>
              <w:rPr>
                <w:b/>
              </w:rPr>
            </w:pPr>
            <w:r w:rsidRPr="007C5846">
              <w:rPr>
                <w:sz w:val="20"/>
              </w:rPr>
              <w:t xml:space="preserve">If manual handling is </w:t>
            </w:r>
            <w:proofErr w:type="gramStart"/>
            <w:r w:rsidRPr="007C5846">
              <w:rPr>
                <w:sz w:val="20"/>
              </w:rPr>
              <w:t>identified</w:t>
            </w:r>
            <w:proofErr w:type="gramEnd"/>
            <w:r w:rsidRPr="007C5846">
              <w:rPr>
                <w:sz w:val="20"/>
              </w:rPr>
              <w:t xml:space="preserve"> then an additional assessment will be required before undertaking this task</w:t>
            </w:r>
            <w:r>
              <w:t>.</w:t>
            </w:r>
          </w:p>
        </w:tc>
        <w:tc>
          <w:tcPr>
            <w:tcW w:w="1217" w:type="dxa"/>
            <w:tcBorders>
              <w:left w:val="single" w:sz="6" w:space="0" w:color="000000"/>
              <w:right w:val="single" w:sz="6" w:space="0" w:color="000000"/>
            </w:tcBorders>
          </w:tcPr>
          <w:p w14:paraId="28455AA9" w14:textId="3AAFCC8C" w:rsidR="00302C77" w:rsidRDefault="00531B8E" w:rsidP="00302C77">
            <w:pPr>
              <w:rPr>
                <w:b/>
              </w:rPr>
            </w:pPr>
            <w:r>
              <w:rPr>
                <w:b/>
              </w:rPr>
              <w:t>Low</w:t>
            </w:r>
          </w:p>
        </w:tc>
        <w:tc>
          <w:tcPr>
            <w:tcW w:w="1243" w:type="dxa"/>
            <w:tcBorders>
              <w:left w:val="single" w:sz="6" w:space="0" w:color="000000"/>
            </w:tcBorders>
          </w:tcPr>
          <w:p w14:paraId="07B3BE58" w14:textId="77777777" w:rsidR="00302C77" w:rsidRDefault="00302C77" w:rsidP="00302C77">
            <w:pPr>
              <w:rPr>
                <w:b/>
              </w:rPr>
            </w:pPr>
          </w:p>
        </w:tc>
        <w:tc>
          <w:tcPr>
            <w:tcW w:w="1118" w:type="dxa"/>
          </w:tcPr>
          <w:p w14:paraId="1599EB3F" w14:textId="77777777" w:rsidR="00302C77" w:rsidRDefault="00302C77" w:rsidP="00302C77">
            <w:pPr>
              <w:rPr>
                <w:b/>
              </w:rPr>
            </w:pPr>
          </w:p>
        </w:tc>
      </w:tr>
      <w:tr w:rsidR="009F2919" w14:paraId="17DB98BF" w14:textId="77777777" w:rsidTr="0051713F">
        <w:tc>
          <w:tcPr>
            <w:tcW w:w="424" w:type="dxa"/>
            <w:tcBorders>
              <w:top w:val="single" w:sz="6" w:space="0" w:color="000000"/>
              <w:left w:val="single" w:sz="6" w:space="0" w:color="000000"/>
              <w:bottom w:val="single" w:sz="6" w:space="0" w:color="000000"/>
              <w:right w:val="single" w:sz="6" w:space="0" w:color="000000"/>
            </w:tcBorders>
          </w:tcPr>
          <w:p w14:paraId="3BB98DA8" w14:textId="77777777" w:rsidR="009F2919" w:rsidRDefault="009F2919" w:rsidP="009F2919">
            <w:r>
              <w:t>4</w:t>
            </w:r>
          </w:p>
          <w:p w14:paraId="29ADEEC2" w14:textId="10F4241C" w:rsidR="009F2919" w:rsidRDefault="009F2919" w:rsidP="009F2919">
            <w:pPr>
              <w:rPr>
                <w:b/>
              </w:rPr>
            </w:pPr>
          </w:p>
        </w:tc>
        <w:tc>
          <w:tcPr>
            <w:tcW w:w="2703" w:type="dxa"/>
            <w:tcBorders>
              <w:top w:val="single" w:sz="6" w:space="0" w:color="000000"/>
              <w:left w:val="single" w:sz="6" w:space="0" w:color="000000"/>
              <w:bottom w:val="single" w:sz="6" w:space="0" w:color="000000"/>
              <w:right w:val="single" w:sz="6" w:space="0" w:color="000000"/>
            </w:tcBorders>
          </w:tcPr>
          <w:p w14:paraId="3AFDA062" w14:textId="77777777" w:rsidR="009F2919" w:rsidRPr="007C5846" w:rsidRDefault="009F2919" w:rsidP="009F2919">
            <w:pPr>
              <w:rPr>
                <w:sz w:val="20"/>
              </w:rPr>
            </w:pPr>
            <w:proofErr w:type="spellStart"/>
            <w:r w:rsidRPr="007C5846">
              <w:rPr>
                <w:sz w:val="20"/>
              </w:rPr>
              <w:t>Affects</w:t>
            </w:r>
            <w:proofErr w:type="spellEnd"/>
            <w:r w:rsidRPr="007C5846">
              <w:rPr>
                <w:sz w:val="20"/>
              </w:rPr>
              <w:t xml:space="preserve"> of the cold</w:t>
            </w:r>
          </w:p>
          <w:p w14:paraId="10AD5FB2" w14:textId="77777777" w:rsidR="009F2919" w:rsidRDefault="009F2919" w:rsidP="009F2919">
            <w:pPr>
              <w:rPr>
                <w:b/>
              </w:rPr>
            </w:pPr>
          </w:p>
        </w:tc>
        <w:tc>
          <w:tcPr>
            <w:tcW w:w="2321" w:type="dxa"/>
            <w:tcBorders>
              <w:top w:val="single" w:sz="6" w:space="0" w:color="000000"/>
              <w:left w:val="single" w:sz="6" w:space="0" w:color="000000"/>
              <w:bottom w:val="single" w:sz="6" w:space="0" w:color="000000"/>
              <w:right w:val="single" w:sz="6" w:space="0" w:color="000000"/>
            </w:tcBorders>
          </w:tcPr>
          <w:p w14:paraId="663CF39F" w14:textId="2EFEA7F2" w:rsidR="009F2919" w:rsidRDefault="009F2919" w:rsidP="009F2919">
            <w:pPr>
              <w:rPr>
                <w:b/>
              </w:rPr>
            </w:pPr>
            <w:r w:rsidRPr="00B268E7">
              <w:rPr>
                <w:sz w:val="20"/>
              </w:rPr>
              <w:t>Staff undertaking task, ill health.</w:t>
            </w:r>
          </w:p>
        </w:tc>
        <w:tc>
          <w:tcPr>
            <w:tcW w:w="3391" w:type="dxa"/>
            <w:tcBorders>
              <w:top w:val="single" w:sz="6" w:space="0" w:color="000000"/>
              <w:left w:val="single" w:sz="6" w:space="0" w:color="000000"/>
              <w:bottom w:val="single" w:sz="6" w:space="0" w:color="000000"/>
              <w:right w:val="single" w:sz="6" w:space="0" w:color="000000"/>
            </w:tcBorders>
          </w:tcPr>
          <w:p w14:paraId="7A7DA84E" w14:textId="77777777" w:rsidR="009F2919" w:rsidRPr="007C5846" w:rsidRDefault="009F2919" w:rsidP="009F2919">
            <w:pPr>
              <w:rPr>
                <w:sz w:val="20"/>
              </w:rPr>
            </w:pPr>
            <w:r>
              <w:rPr>
                <w:sz w:val="20"/>
              </w:rPr>
              <w:t>Suitable warm &amp; waterproof clothing/gloves/footwear with good grip, to be worn/provided</w:t>
            </w:r>
            <w:r w:rsidRPr="007C5846">
              <w:rPr>
                <w:sz w:val="20"/>
              </w:rPr>
              <w:t xml:space="preserve"> </w:t>
            </w:r>
            <w:r>
              <w:rPr>
                <w:sz w:val="20"/>
              </w:rPr>
              <w:t>for when</w:t>
            </w:r>
            <w:r w:rsidRPr="007C5846">
              <w:rPr>
                <w:sz w:val="20"/>
              </w:rPr>
              <w:t xml:space="preserve"> site staff undertake gritting</w:t>
            </w:r>
            <w:r>
              <w:rPr>
                <w:sz w:val="20"/>
              </w:rPr>
              <w:t xml:space="preserve"> or clearing of snow/ice</w:t>
            </w:r>
            <w:r w:rsidRPr="007C5846">
              <w:rPr>
                <w:sz w:val="20"/>
              </w:rPr>
              <w:t>.</w:t>
            </w:r>
          </w:p>
          <w:p w14:paraId="4B5B114C" w14:textId="77777777" w:rsidR="009F2919" w:rsidRDefault="009F2919" w:rsidP="009F2919">
            <w:pPr>
              <w:rPr>
                <w:b/>
              </w:rPr>
            </w:pPr>
          </w:p>
        </w:tc>
        <w:tc>
          <w:tcPr>
            <w:tcW w:w="830" w:type="dxa"/>
            <w:tcBorders>
              <w:top w:val="single" w:sz="6" w:space="0" w:color="000000"/>
              <w:left w:val="single" w:sz="6" w:space="0" w:color="000000"/>
              <w:bottom w:val="single" w:sz="6" w:space="0" w:color="000000"/>
              <w:right w:val="single" w:sz="6" w:space="0" w:color="000000"/>
            </w:tcBorders>
          </w:tcPr>
          <w:p w14:paraId="7FB37815" w14:textId="1B241662" w:rsidR="009F2919" w:rsidRDefault="00531B8E" w:rsidP="009F2919">
            <w:pPr>
              <w:rPr>
                <w:b/>
              </w:rPr>
            </w:pPr>
            <w:r>
              <w:rPr>
                <w:b/>
              </w:rPr>
              <w:t>Medium</w:t>
            </w:r>
          </w:p>
        </w:tc>
        <w:tc>
          <w:tcPr>
            <w:tcW w:w="3196" w:type="dxa"/>
            <w:tcBorders>
              <w:top w:val="single" w:sz="6" w:space="0" w:color="000000"/>
              <w:left w:val="single" w:sz="6" w:space="0" w:color="000000"/>
              <w:bottom w:val="single" w:sz="6" w:space="0" w:color="000000"/>
              <w:right w:val="single" w:sz="6" w:space="0" w:color="000000"/>
            </w:tcBorders>
          </w:tcPr>
          <w:p w14:paraId="4D00A5AE" w14:textId="77777777" w:rsidR="009F2919" w:rsidRDefault="009F2919" w:rsidP="009F2919">
            <w:pPr>
              <w:rPr>
                <w:b/>
              </w:rPr>
            </w:pPr>
          </w:p>
        </w:tc>
        <w:tc>
          <w:tcPr>
            <w:tcW w:w="1217" w:type="dxa"/>
            <w:tcBorders>
              <w:left w:val="single" w:sz="6" w:space="0" w:color="000000"/>
              <w:right w:val="single" w:sz="6" w:space="0" w:color="000000"/>
            </w:tcBorders>
          </w:tcPr>
          <w:p w14:paraId="2312B7EA" w14:textId="10FF1E85" w:rsidR="009F2919" w:rsidRDefault="00531B8E" w:rsidP="009F2919">
            <w:pPr>
              <w:rPr>
                <w:b/>
              </w:rPr>
            </w:pPr>
            <w:r>
              <w:rPr>
                <w:b/>
              </w:rPr>
              <w:t>Low</w:t>
            </w:r>
          </w:p>
        </w:tc>
        <w:tc>
          <w:tcPr>
            <w:tcW w:w="1243" w:type="dxa"/>
            <w:tcBorders>
              <w:left w:val="single" w:sz="6" w:space="0" w:color="000000"/>
            </w:tcBorders>
          </w:tcPr>
          <w:p w14:paraId="20265045" w14:textId="77777777" w:rsidR="009F2919" w:rsidRDefault="009F2919" w:rsidP="009F2919">
            <w:pPr>
              <w:rPr>
                <w:b/>
              </w:rPr>
            </w:pPr>
          </w:p>
        </w:tc>
        <w:tc>
          <w:tcPr>
            <w:tcW w:w="1118" w:type="dxa"/>
          </w:tcPr>
          <w:p w14:paraId="78E22CBF" w14:textId="77777777" w:rsidR="009F2919" w:rsidRDefault="009F2919" w:rsidP="009F2919">
            <w:pPr>
              <w:rPr>
                <w:b/>
              </w:rPr>
            </w:pPr>
          </w:p>
        </w:tc>
      </w:tr>
      <w:tr w:rsidR="008D0876" w14:paraId="7E348123" w14:textId="77777777" w:rsidTr="0089757A">
        <w:tc>
          <w:tcPr>
            <w:tcW w:w="424" w:type="dxa"/>
            <w:tcBorders>
              <w:top w:val="single" w:sz="6" w:space="0" w:color="000000"/>
              <w:left w:val="single" w:sz="6" w:space="0" w:color="000000"/>
              <w:bottom w:val="single" w:sz="6" w:space="0" w:color="000000"/>
              <w:right w:val="single" w:sz="6" w:space="0" w:color="000000"/>
            </w:tcBorders>
          </w:tcPr>
          <w:p w14:paraId="2EB161F5" w14:textId="77777777" w:rsidR="008D0876" w:rsidRDefault="008D0876" w:rsidP="008D0876">
            <w:r>
              <w:t>5</w:t>
            </w:r>
          </w:p>
          <w:p w14:paraId="5E7F8684" w14:textId="0119F35C" w:rsidR="008D0876" w:rsidRDefault="008D0876" w:rsidP="008D0876">
            <w:pPr>
              <w:rPr>
                <w:b/>
              </w:rPr>
            </w:pPr>
          </w:p>
        </w:tc>
        <w:tc>
          <w:tcPr>
            <w:tcW w:w="2703" w:type="dxa"/>
            <w:tcBorders>
              <w:top w:val="single" w:sz="6" w:space="0" w:color="000000"/>
              <w:left w:val="single" w:sz="6" w:space="0" w:color="000000"/>
              <w:bottom w:val="single" w:sz="6" w:space="0" w:color="000000"/>
              <w:right w:val="single" w:sz="6" w:space="0" w:color="000000"/>
            </w:tcBorders>
          </w:tcPr>
          <w:p w14:paraId="1B61AA10" w14:textId="77777777" w:rsidR="008D0876" w:rsidRDefault="008D0876" w:rsidP="008D0876">
            <w:pPr>
              <w:rPr>
                <w:sz w:val="20"/>
              </w:rPr>
            </w:pPr>
            <w:r w:rsidRPr="007C5846">
              <w:rPr>
                <w:sz w:val="20"/>
              </w:rPr>
              <w:t>Vehicle traffic in the car park</w:t>
            </w:r>
            <w:r>
              <w:rPr>
                <w:sz w:val="20"/>
              </w:rPr>
              <w:t>, struck by moving vehicles.</w:t>
            </w:r>
          </w:p>
          <w:p w14:paraId="0CC5E016" w14:textId="77777777" w:rsidR="008D0876" w:rsidRDefault="008D0876" w:rsidP="008D0876">
            <w:pPr>
              <w:rPr>
                <w:sz w:val="20"/>
              </w:rPr>
            </w:pPr>
          </w:p>
          <w:p w14:paraId="1E326F48" w14:textId="77777777" w:rsidR="008D0876" w:rsidRDefault="008D0876" w:rsidP="008D0876">
            <w:pPr>
              <w:rPr>
                <w:sz w:val="20"/>
              </w:rPr>
            </w:pPr>
          </w:p>
          <w:p w14:paraId="5D585975" w14:textId="77777777" w:rsidR="008D0876" w:rsidRDefault="008D0876" w:rsidP="008D0876">
            <w:pPr>
              <w:rPr>
                <w:b/>
              </w:rPr>
            </w:pPr>
          </w:p>
        </w:tc>
        <w:tc>
          <w:tcPr>
            <w:tcW w:w="2321" w:type="dxa"/>
            <w:tcBorders>
              <w:top w:val="single" w:sz="6" w:space="0" w:color="000000"/>
              <w:left w:val="single" w:sz="6" w:space="0" w:color="000000"/>
              <w:bottom w:val="single" w:sz="6" w:space="0" w:color="000000"/>
              <w:right w:val="single" w:sz="6" w:space="0" w:color="000000"/>
            </w:tcBorders>
          </w:tcPr>
          <w:p w14:paraId="216CBFBD" w14:textId="0FE3D4FB" w:rsidR="008D0876" w:rsidRDefault="008D0876" w:rsidP="008D0876">
            <w:pPr>
              <w:rPr>
                <w:b/>
              </w:rPr>
            </w:pPr>
            <w:r w:rsidRPr="00B268E7">
              <w:rPr>
                <w:sz w:val="20"/>
              </w:rPr>
              <w:t>Staff undertaking task, minor to severe injuries</w:t>
            </w:r>
            <w:r>
              <w:rPr>
                <w:sz w:val="20"/>
              </w:rPr>
              <w:t xml:space="preserve"> from vehicle impact.</w:t>
            </w:r>
          </w:p>
        </w:tc>
        <w:tc>
          <w:tcPr>
            <w:tcW w:w="3391" w:type="dxa"/>
            <w:tcBorders>
              <w:top w:val="single" w:sz="6" w:space="0" w:color="000000"/>
              <w:left w:val="single" w:sz="6" w:space="0" w:color="000000"/>
              <w:bottom w:val="single" w:sz="6" w:space="0" w:color="000000"/>
              <w:right w:val="single" w:sz="6" w:space="0" w:color="000000"/>
            </w:tcBorders>
          </w:tcPr>
          <w:p w14:paraId="326E6106" w14:textId="4B5DEB39" w:rsidR="008D0876" w:rsidRDefault="008D0876" w:rsidP="008D0876">
            <w:pPr>
              <w:numPr>
                <w:ilvl w:val="0"/>
                <w:numId w:val="49"/>
              </w:numPr>
              <w:rPr>
                <w:sz w:val="20"/>
              </w:rPr>
            </w:pPr>
            <w:r>
              <w:rPr>
                <w:sz w:val="20"/>
              </w:rPr>
              <w:t xml:space="preserve">Where identified as </w:t>
            </w:r>
            <w:r w:rsidR="008428E1">
              <w:rPr>
                <w:sz w:val="20"/>
              </w:rPr>
              <w:t xml:space="preserve">a </w:t>
            </w:r>
            <w:r>
              <w:rPr>
                <w:sz w:val="20"/>
              </w:rPr>
              <w:t xml:space="preserve">potential risk, </w:t>
            </w:r>
            <w:r w:rsidRPr="007C5846">
              <w:rPr>
                <w:sz w:val="20"/>
              </w:rPr>
              <w:t>High Visibility clothing has been provided to site staff who undertake gritting.</w:t>
            </w:r>
          </w:p>
          <w:p w14:paraId="4F8CF3BA" w14:textId="77777777" w:rsidR="008D0876" w:rsidRDefault="008D0876" w:rsidP="008D0876">
            <w:pPr>
              <w:numPr>
                <w:ilvl w:val="0"/>
                <w:numId w:val="49"/>
              </w:numPr>
              <w:rPr>
                <w:sz w:val="20"/>
              </w:rPr>
            </w:pPr>
            <w:r>
              <w:rPr>
                <w:sz w:val="20"/>
              </w:rPr>
              <w:t>Avoid busy times of day when gritting / clearing snow.</w:t>
            </w:r>
          </w:p>
          <w:p w14:paraId="05FF66A1" w14:textId="77777777" w:rsidR="00FC1D98" w:rsidRDefault="008D0876" w:rsidP="008D0876">
            <w:pPr>
              <w:numPr>
                <w:ilvl w:val="0"/>
                <w:numId w:val="49"/>
              </w:numPr>
              <w:rPr>
                <w:sz w:val="20"/>
              </w:rPr>
            </w:pPr>
            <w:r>
              <w:rPr>
                <w:sz w:val="20"/>
              </w:rPr>
              <w:t>Remain observant of vehicles entering or leaving the site.</w:t>
            </w:r>
          </w:p>
          <w:p w14:paraId="64046E27" w14:textId="61CCB9C3" w:rsidR="008D0876" w:rsidRPr="00FC1D98" w:rsidRDefault="008D0876" w:rsidP="008D0876">
            <w:pPr>
              <w:numPr>
                <w:ilvl w:val="0"/>
                <w:numId w:val="49"/>
              </w:numPr>
              <w:rPr>
                <w:sz w:val="20"/>
              </w:rPr>
            </w:pPr>
            <w:r w:rsidRPr="00FC1D98">
              <w:rPr>
                <w:sz w:val="20"/>
              </w:rPr>
              <w:t>Maintain external lighting to ensure it remains effective.</w:t>
            </w:r>
          </w:p>
        </w:tc>
        <w:tc>
          <w:tcPr>
            <w:tcW w:w="830" w:type="dxa"/>
            <w:tcBorders>
              <w:right w:val="single" w:sz="6" w:space="0" w:color="000000"/>
            </w:tcBorders>
          </w:tcPr>
          <w:p w14:paraId="1902CCB9" w14:textId="4E68C786" w:rsidR="008D0876" w:rsidRDefault="00531B8E" w:rsidP="008D0876">
            <w:pPr>
              <w:rPr>
                <w:b/>
              </w:rPr>
            </w:pPr>
            <w:r>
              <w:rPr>
                <w:b/>
              </w:rPr>
              <w:t>High</w:t>
            </w:r>
          </w:p>
        </w:tc>
        <w:tc>
          <w:tcPr>
            <w:tcW w:w="3196" w:type="dxa"/>
            <w:tcBorders>
              <w:left w:val="single" w:sz="6" w:space="0" w:color="000000"/>
              <w:right w:val="single" w:sz="6" w:space="0" w:color="000000"/>
            </w:tcBorders>
          </w:tcPr>
          <w:p w14:paraId="61214B97" w14:textId="77777777" w:rsidR="008D0876" w:rsidRDefault="008D0876" w:rsidP="008D0876">
            <w:pPr>
              <w:rPr>
                <w:b/>
              </w:rPr>
            </w:pPr>
          </w:p>
        </w:tc>
        <w:tc>
          <w:tcPr>
            <w:tcW w:w="1217" w:type="dxa"/>
            <w:tcBorders>
              <w:left w:val="single" w:sz="6" w:space="0" w:color="000000"/>
              <w:right w:val="single" w:sz="6" w:space="0" w:color="000000"/>
            </w:tcBorders>
          </w:tcPr>
          <w:p w14:paraId="1B74A708" w14:textId="266732E7" w:rsidR="008D0876" w:rsidRDefault="008428E1" w:rsidP="008D0876">
            <w:pPr>
              <w:rPr>
                <w:b/>
              </w:rPr>
            </w:pPr>
            <w:r>
              <w:rPr>
                <w:b/>
              </w:rPr>
              <w:t>Low</w:t>
            </w:r>
          </w:p>
        </w:tc>
        <w:tc>
          <w:tcPr>
            <w:tcW w:w="1243" w:type="dxa"/>
            <w:tcBorders>
              <w:left w:val="single" w:sz="6" w:space="0" w:color="000000"/>
            </w:tcBorders>
          </w:tcPr>
          <w:p w14:paraId="65389EDE" w14:textId="77777777" w:rsidR="008D0876" w:rsidRDefault="008D0876" w:rsidP="008D0876">
            <w:pPr>
              <w:rPr>
                <w:b/>
              </w:rPr>
            </w:pPr>
          </w:p>
        </w:tc>
        <w:tc>
          <w:tcPr>
            <w:tcW w:w="1118" w:type="dxa"/>
          </w:tcPr>
          <w:p w14:paraId="483396FF" w14:textId="77777777" w:rsidR="008D0876" w:rsidRDefault="008D0876" w:rsidP="008D0876">
            <w:pPr>
              <w:rPr>
                <w:b/>
              </w:rPr>
            </w:pPr>
          </w:p>
        </w:tc>
      </w:tr>
      <w:tr w:rsidR="00AF5792" w14:paraId="384A29A0" w14:textId="77777777" w:rsidTr="00246223">
        <w:tc>
          <w:tcPr>
            <w:tcW w:w="424" w:type="dxa"/>
            <w:tcBorders>
              <w:top w:val="single" w:sz="6" w:space="0" w:color="000000"/>
              <w:left w:val="single" w:sz="6" w:space="0" w:color="000000"/>
              <w:bottom w:val="single" w:sz="6" w:space="0" w:color="000000"/>
              <w:right w:val="single" w:sz="6" w:space="0" w:color="000000"/>
            </w:tcBorders>
          </w:tcPr>
          <w:p w14:paraId="1E019840" w14:textId="6770373E" w:rsidR="00AF5792" w:rsidRPr="00856B27" w:rsidRDefault="00AF5792" w:rsidP="00AF5792">
            <w:r>
              <w:lastRenderedPageBreak/>
              <w:t>6</w:t>
            </w:r>
          </w:p>
          <w:p w14:paraId="3F4B0703" w14:textId="5B99B1D7" w:rsidR="00AF5792" w:rsidRDefault="00AF5792" w:rsidP="00AF5792">
            <w:pPr>
              <w:rPr>
                <w:b/>
              </w:rPr>
            </w:pPr>
          </w:p>
        </w:tc>
        <w:tc>
          <w:tcPr>
            <w:tcW w:w="2703" w:type="dxa"/>
            <w:tcBorders>
              <w:top w:val="single" w:sz="6" w:space="0" w:color="000000"/>
              <w:left w:val="single" w:sz="6" w:space="0" w:color="000000"/>
              <w:bottom w:val="single" w:sz="6" w:space="0" w:color="000000"/>
              <w:right w:val="single" w:sz="6" w:space="0" w:color="000000"/>
            </w:tcBorders>
          </w:tcPr>
          <w:p w14:paraId="35F83474" w14:textId="77777777" w:rsidR="00AF5792" w:rsidRPr="007C5846" w:rsidRDefault="00AF5792" w:rsidP="00AF5792">
            <w:pPr>
              <w:rPr>
                <w:sz w:val="20"/>
              </w:rPr>
            </w:pPr>
            <w:r w:rsidRPr="007C5846">
              <w:rPr>
                <w:sz w:val="20"/>
              </w:rPr>
              <w:t>Are there any other foreseeable hazards associated with ice/snow?</w:t>
            </w:r>
          </w:p>
          <w:p w14:paraId="0E011737" w14:textId="77777777" w:rsidR="00AF5792" w:rsidRPr="007C5846" w:rsidRDefault="00AF5792" w:rsidP="00AF5792">
            <w:pPr>
              <w:rPr>
                <w:sz w:val="20"/>
              </w:rPr>
            </w:pPr>
            <w:r w:rsidRPr="007C5846">
              <w:rPr>
                <w:sz w:val="20"/>
              </w:rPr>
              <w:t>Please circle</w:t>
            </w:r>
          </w:p>
          <w:p w14:paraId="3C58DC20" w14:textId="5AE460FC" w:rsidR="00AF5792" w:rsidRDefault="00AF5792" w:rsidP="00AF5792">
            <w:pPr>
              <w:rPr>
                <w:b/>
              </w:rPr>
            </w:pPr>
            <w:r w:rsidRPr="007C5846">
              <w:rPr>
                <w:sz w:val="20"/>
              </w:rPr>
              <w:t>YES/NO</w:t>
            </w:r>
          </w:p>
        </w:tc>
        <w:tc>
          <w:tcPr>
            <w:tcW w:w="2321" w:type="dxa"/>
            <w:tcBorders>
              <w:top w:val="single" w:sz="6" w:space="0" w:color="000000"/>
              <w:left w:val="single" w:sz="6" w:space="0" w:color="000000"/>
              <w:bottom w:val="single" w:sz="6" w:space="0" w:color="000000"/>
              <w:right w:val="single" w:sz="6" w:space="0" w:color="000000"/>
            </w:tcBorders>
          </w:tcPr>
          <w:p w14:paraId="38018FE4" w14:textId="77777777" w:rsidR="00AF5792" w:rsidRDefault="00AF5792" w:rsidP="00AF5792">
            <w:pPr>
              <w:rPr>
                <w:b/>
              </w:rPr>
            </w:pPr>
          </w:p>
        </w:tc>
        <w:tc>
          <w:tcPr>
            <w:tcW w:w="3391" w:type="dxa"/>
            <w:tcBorders>
              <w:top w:val="single" w:sz="6" w:space="0" w:color="000000"/>
              <w:left w:val="single" w:sz="6" w:space="0" w:color="000000"/>
              <w:bottom w:val="single" w:sz="6" w:space="0" w:color="000000"/>
              <w:right w:val="single" w:sz="6" w:space="0" w:color="000000"/>
            </w:tcBorders>
          </w:tcPr>
          <w:p w14:paraId="2EF9F69F" w14:textId="066992BF" w:rsidR="00AF5792" w:rsidRDefault="00AF5792" w:rsidP="00AF5792">
            <w:pPr>
              <w:rPr>
                <w:b/>
              </w:rPr>
            </w:pPr>
            <w:r w:rsidRPr="007C5846">
              <w:rPr>
                <w:sz w:val="20"/>
              </w:rPr>
              <w:t xml:space="preserve">List any additional </w:t>
            </w:r>
            <w:r>
              <w:rPr>
                <w:sz w:val="20"/>
              </w:rPr>
              <w:t xml:space="preserve">hazards together with the </w:t>
            </w:r>
            <w:r w:rsidRPr="007C5846">
              <w:rPr>
                <w:sz w:val="20"/>
              </w:rPr>
              <w:t>control measures</w:t>
            </w:r>
            <w:r>
              <w:rPr>
                <w:sz w:val="20"/>
              </w:rPr>
              <w:t>.</w:t>
            </w:r>
          </w:p>
        </w:tc>
        <w:tc>
          <w:tcPr>
            <w:tcW w:w="830" w:type="dxa"/>
            <w:tcBorders>
              <w:right w:val="single" w:sz="6" w:space="0" w:color="000000"/>
            </w:tcBorders>
          </w:tcPr>
          <w:p w14:paraId="4676EE9A" w14:textId="77777777" w:rsidR="00AF5792" w:rsidRDefault="00AF5792" w:rsidP="00AF5792">
            <w:pPr>
              <w:rPr>
                <w:b/>
              </w:rPr>
            </w:pPr>
          </w:p>
        </w:tc>
        <w:tc>
          <w:tcPr>
            <w:tcW w:w="3196" w:type="dxa"/>
            <w:tcBorders>
              <w:left w:val="single" w:sz="6" w:space="0" w:color="000000"/>
              <w:right w:val="single" w:sz="6" w:space="0" w:color="000000"/>
            </w:tcBorders>
          </w:tcPr>
          <w:p w14:paraId="6102188A" w14:textId="77777777" w:rsidR="00AF5792" w:rsidRDefault="00AF5792" w:rsidP="00AF5792">
            <w:pPr>
              <w:rPr>
                <w:b/>
              </w:rPr>
            </w:pPr>
          </w:p>
        </w:tc>
        <w:tc>
          <w:tcPr>
            <w:tcW w:w="1217" w:type="dxa"/>
            <w:tcBorders>
              <w:left w:val="single" w:sz="6" w:space="0" w:color="000000"/>
              <w:right w:val="single" w:sz="6" w:space="0" w:color="000000"/>
            </w:tcBorders>
          </w:tcPr>
          <w:p w14:paraId="5BAC76AA" w14:textId="20831D27" w:rsidR="00AF5792" w:rsidRDefault="00AF5792" w:rsidP="00AF5792">
            <w:pPr>
              <w:rPr>
                <w:b/>
              </w:rPr>
            </w:pPr>
          </w:p>
        </w:tc>
        <w:tc>
          <w:tcPr>
            <w:tcW w:w="1243" w:type="dxa"/>
            <w:tcBorders>
              <w:left w:val="single" w:sz="6" w:space="0" w:color="000000"/>
            </w:tcBorders>
          </w:tcPr>
          <w:p w14:paraId="0251471B" w14:textId="77777777" w:rsidR="00AF5792" w:rsidRDefault="00AF5792" w:rsidP="00AF5792">
            <w:pPr>
              <w:rPr>
                <w:b/>
              </w:rPr>
            </w:pPr>
          </w:p>
        </w:tc>
        <w:tc>
          <w:tcPr>
            <w:tcW w:w="1118" w:type="dxa"/>
          </w:tcPr>
          <w:p w14:paraId="03218724" w14:textId="77777777" w:rsidR="00AF5792" w:rsidRDefault="00AF5792" w:rsidP="00AF5792">
            <w:pPr>
              <w:rPr>
                <w:b/>
              </w:rPr>
            </w:pPr>
          </w:p>
        </w:tc>
      </w:tr>
      <w:tr w:rsidR="0015642A" w14:paraId="56A00AEA" w14:textId="77777777" w:rsidTr="0094139B">
        <w:tc>
          <w:tcPr>
            <w:tcW w:w="424" w:type="dxa"/>
            <w:tcBorders>
              <w:top w:val="single" w:sz="6" w:space="0" w:color="000000"/>
              <w:left w:val="single" w:sz="6" w:space="0" w:color="000000"/>
              <w:bottom w:val="single" w:sz="6" w:space="0" w:color="000000"/>
              <w:right w:val="single" w:sz="6" w:space="0" w:color="000000"/>
            </w:tcBorders>
          </w:tcPr>
          <w:p w14:paraId="597B07AC" w14:textId="77777777" w:rsidR="0015642A" w:rsidRDefault="0015642A" w:rsidP="00216FA6">
            <w:r>
              <w:t>7</w:t>
            </w:r>
          </w:p>
          <w:p w14:paraId="102BBCC9" w14:textId="32485F65" w:rsidR="0015642A" w:rsidRDefault="0015642A" w:rsidP="00216FA6">
            <w:pPr>
              <w:rPr>
                <w:b/>
              </w:rPr>
            </w:pPr>
          </w:p>
        </w:tc>
        <w:tc>
          <w:tcPr>
            <w:tcW w:w="2703" w:type="dxa"/>
          </w:tcPr>
          <w:p w14:paraId="78F618CC" w14:textId="77777777" w:rsidR="0015642A" w:rsidRDefault="0015642A" w:rsidP="00216FA6">
            <w:pPr>
              <w:rPr>
                <w:b/>
              </w:rPr>
            </w:pPr>
          </w:p>
        </w:tc>
        <w:tc>
          <w:tcPr>
            <w:tcW w:w="2321" w:type="dxa"/>
          </w:tcPr>
          <w:p w14:paraId="142249A4" w14:textId="77777777" w:rsidR="0015642A" w:rsidRDefault="0015642A" w:rsidP="00216FA6">
            <w:pPr>
              <w:rPr>
                <w:b/>
              </w:rPr>
            </w:pPr>
          </w:p>
        </w:tc>
        <w:tc>
          <w:tcPr>
            <w:tcW w:w="3391" w:type="dxa"/>
          </w:tcPr>
          <w:p w14:paraId="026FD20D" w14:textId="77777777" w:rsidR="0015642A" w:rsidRDefault="0015642A" w:rsidP="00216FA6">
            <w:pPr>
              <w:rPr>
                <w:b/>
              </w:rPr>
            </w:pPr>
          </w:p>
        </w:tc>
        <w:tc>
          <w:tcPr>
            <w:tcW w:w="830" w:type="dxa"/>
            <w:tcBorders>
              <w:right w:val="single" w:sz="6" w:space="0" w:color="000000"/>
            </w:tcBorders>
          </w:tcPr>
          <w:p w14:paraId="16D9FC6A" w14:textId="77777777" w:rsidR="0015642A" w:rsidRDefault="0015642A" w:rsidP="00216FA6">
            <w:pPr>
              <w:rPr>
                <w:b/>
              </w:rPr>
            </w:pPr>
          </w:p>
        </w:tc>
        <w:tc>
          <w:tcPr>
            <w:tcW w:w="3196" w:type="dxa"/>
            <w:tcBorders>
              <w:left w:val="single" w:sz="6" w:space="0" w:color="000000"/>
              <w:right w:val="single" w:sz="6" w:space="0" w:color="000000"/>
            </w:tcBorders>
          </w:tcPr>
          <w:p w14:paraId="6F635F96" w14:textId="77777777" w:rsidR="0015642A" w:rsidRDefault="0015642A" w:rsidP="00216FA6">
            <w:pPr>
              <w:rPr>
                <w:b/>
              </w:rPr>
            </w:pPr>
          </w:p>
        </w:tc>
        <w:tc>
          <w:tcPr>
            <w:tcW w:w="1217" w:type="dxa"/>
            <w:tcBorders>
              <w:left w:val="single" w:sz="6" w:space="0" w:color="000000"/>
              <w:right w:val="single" w:sz="6" w:space="0" w:color="000000"/>
            </w:tcBorders>
          </w:tcPr>
          <w:p w14:paraId="43B5311F" w14:textId="5097ECC7" w:rsidR="0015642A" w:rsidRDefault="0015642A" w:rsidP="00216FA6">
            <w:pPr>
              <w:rPr>
                <w:b/>
              </w:rPr>
            </w:pPr>
          </w:p>
        </w:tc>
        <w:tc>
          <w:tcPr>
            <w:tcW w:w="1243" w:type="dxa"/>
            <w:tcBorders>
              <w:left w:val="single" w:sz="6" w:space="0" w:color="000000"/>
            </w:tcBorders>
          </w:tcPr>
          <w:p w14:paraId="192A4F1A" w14:textId="77777777" w:rsidR="0015642A" w:rsidRDefault="0015642A" w:rsidP="00216FA6">
            <w:pPr>
              <w:rPr>
                <w:b/>
              </w:rPr>
            </w:pPr>
          </w:p>
        </w:tc>
        <w:tc>
          <w:tcPr>
            <w:tcW w:w="1118" w:type="dxa"/>
          </w:tcPr>
          <w:p w14:paraId="07294DF3" w14:textId="77777777" w:rsidR="0015642A" w:rsidRDefault="0015642A" w:rsidP="00216FA6">
            <w:pPr>
              <w:rPr>
                <w:b/>
              </w:rPr>
            </w:pPr>
          </w:p>
        </w:tc>
      </w:tr>
    </w:tbl>
    <w:p w14:paraId="408C86BC" w14:textId="0F4E4708" w:rsidR="001D2C07" w:rsidRDefault="001D2C07" w:rsidP="00932AF6">
      <w:pPr>
        <w:ind w:left="284"/>
        <w:rPr>
          <w:szCs w:val="20"/>
        </w:rPr>
      </w:pPr>
    </w:p>
    <w:p w14:paraId="4D47165C" w14:textId="532F919D" w:rsidR="00C4073A" w:rsidRDefault="00C4073A" w:rsidP="00AF6653">
      <w:pPr>
        <w:ind w:left="284"/>
        <w:rPr>
          <w:b/>
        </w:rPr>
      </w:pPr>
      <w:r w:rsidRPr="00C26C71">
        <w:rPr>
          <w:b/>
        </w:rPr>
        <w:t>If more hazards are identified</w:t>
      </w:r>
      <w:r w:rsidR="00810F9D">
        <w:rPr>
          <w:b/>
        </w:rPr>
        <w:t>,</w:t>
      </w:r>
      <w:r w:rsidRPr="00C26C71">
        <w:rPr>
          <w:b/>
        </w:rPr>
        <w:t xml:space="preserve"> please add more </w:t>
      </w:r>
      <w:r w:rsidR="00BC4058">
        <w:rPr>
          <w:b/>
        </w:rPr>
        <w:t>rows</w:t>
      </w:r>
      <w:r w:rsidRPr="00C26C71">
        <w:rPr>
          <w:b/>
        </w:rPr>
        <w:t xml:space="preserve"> </w:t>
      </w:r>
    </w:p>
    <w:p w14:paraId="6B3D4C71" w14:textId="77777777" w:rsidR="00C707CF" w:rsidRPr="00C26C71" w:rsidRDefault="00C707CF" w:rsidP="00AF6653">
      <w:pPr>
        <w:ind w:left="284"/>
        <w:rPr>
          <w:b/>
        </w:rPr>
      </w:pPr>
    </w:p>
    <w:tbl>
      <w:tblPr>
        <w:tblW w:w="163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1"/>
      </w:tblGrid>
      <w:tr w:rsidR="00C4073A" w14:paraId="580747FA" w14:textId="77777777" w:rsidTr="00B045CF">
        <w:tc>
          <w:tcPr>
            <w:tcW w:w="16301" w:type="dxa"/>
          </w:tcPr>
          <w:p w14:paraId="796BFFDD" w14:textId="77777777" w:rsidR="00C4073A" w:rsidRDefault="00C4073A" w:rsidP="00E84DC0"/>
          <w:p w14:paraId="238E1F2A" w14:textId="13A8E8D8" w:rsidR="00C4073A" w:rsidRDefault="00C4073A" w:rsidP="00CE1595">
            <w:r w:rsidRPr="00432BD4">
              <w:rPr>
                <w:b/>
              </w:rPr>
              <w:t xml:space="preserve">D. </w:t>
            </w:r>
            <w:r w:rsidR="00884FB9">
              <w:rPr>
                <w:b/>
              </w:rPr>
              <w:t xml:space="preserve">A </w:t>
            </w:r>
            <w:r w:rsidRPr="00432BD4">
              <w:rPr>
                <w:b/>
              </w:rPr>
              <w:t xml:space="preserve">Safe System of Work </w:t>
            </w:r>
            <w:r w:rsidR="00DD6BC4">
              <w:rPr>
                <w:b/>
              </w:rPr>
              <w:t xml:space="preserve">(SSOW) </w:t>
            </w:r>
            <w:r w:rsidR="00034860">
              <w:rPr>
                <w:b/>
              </w:rPr>
              <w:t>is a procedure</w:t>
            </w:r>
            <w:r w:rsidR="004C1E90">
              <w:rPr>
                <w:b/>
              </w:rPr>
              <w:t>, or set of procedures,</w:t>
            </w:r>
            <w:r w:rsidR="00034860">
              <w:rPr>
                <w:b/>
              </w:rPr>
              <w:t xml:space="preserve"> that explains exactly how a </w:t>
            </w:r>
            <w:r w:rsidR="00481146">
              <w:rPr>
                <w:b/>
              </w:rPr>
              <w:t xml:space="preserve">work </w:t>
            </w:r>
            <w:r w:rsidR="00034860">
              <w:rPr>
                <w:b/>
              </w:rPr>
              <w:t>task should be carried out</w:t>
            </w:r>
            <w:r w:rsidR="00034860" w:rsidRPr="00432BD4">
              <w:rPr>
                <w:b/>
              </w:rPr>
              <w:t xml:space="preserve"> </w:t>
            </w:r>
            <w:r w:rsidR="00227BE7">
              <w:rPr>
                <w:b/>
              </w:rPr>
              <w:t xml:space="preserve">safely.  </w:t>
            </w:r>
            <w:r w:rsidR="00C24055">
              <w:rPr>
                <w:b/>
              </w:rPr>
              <w:t xml:space="preserve">It can be used to induct/train staff how to do a task.  </w:t>
            </w:r>
            <w:r w:rsidR="0037587D">
              <w:rPr>
                <w:b/>
              </w:rPr>
              <w:t xml:space="preserve">If a </w:t>
            </w:r>
            <w:r w:rsidR="00DD6BC4">
              <w:rPr>
                <w:b/>
              </w:rPr>
              <w:t xml:space="preserve">SSOW </w:t>
            </w:r>
            <w:r w:rsidR="00C24055">
              <w:rPr>
                <w:b/>
              </w:rPr>
              <w:t xml:space="preserve">is </w:t>
            </w:r>
            <w:proofErr w:type="gramStart"/>
            <w:r w:rsidR="00C24055">
              <w:rPr>
                <w:b/>
              </w:rPr>
              <w:t>needed</w:t>
            </w:r>
            <w:proofErr w:type="gramEnd"/>
            <w:r w:rsidR="00C24055">
              <w:rPr>
                <w:b/>
              </w:rPr>
              <w:t xml:space="preserve"> it </w:t>
            </w:r>
            <w:r w:rsidR="003F1626">
              <w:rPr>
                <w:b/>
              </w:rPr>
              <w:t xml:space="preserve">can </w:t>
            </w:r>
            <w:r w:rsidRPr="00432BD4">
              <w:rPr>
                <w:b/>
              </w:rPr>
              <w:t xml:space="preserve">be </w:t>
            </w:r>
            <w:r w:rsidR="0006423E">
              <w:rPr>
                <w:b/>
              </w:rPr>
              <w:t xml:space="preserve">written below </w:t>
            </w:r>
            <w:r w:rsidR="00647C50">
              <w:rPr>
                <w:b/>
              </w:rPr>
              <w:t xml:space="preserve">or </w:t>
            </w:r>
            <w:r w:rsidR="0006423E">
              <w:rPr>
                <w:b/>
              </w:rPr>
              <w:t xml:space="preserve">in a </w:t>
            </w:r>
            <w:r w:rsidR="00647C50">
              <w:rPr>
                <w:b/>
              </w:rPr>
              <w:t>separate document</w:t>
            </w:r>
            <w:r w:rsidR="0006423E">
              <w:rPr>
                <w:b/>
              </w:rPr>
              <w:t xml:space="preserve"> </w:t>
            </w:r>
            <w:r w:rsidR="00BA795B">
              <w:rPr>
                <w:b/>
              </w:rPr>
              <w:t xml:space="preserve">referenced </w:t>
            </w:r>
            <w:r w:rsidRPr="00432BD4">
              <w:rPr>
                <w:b/>
              </w:rPr>
              <w:t>below</w:t>
            </w:r>
            <w:r w:rsidR="00943049">
              <w:rPr>
                <w:b/>
              </w:rPr>
              <w:t>.</w:t>
            </w:r>
          </w:p>
          <w:p w14:paraId="1E4E54D8" w14:textId="77777777" w:rsidR="00AA7979" w:rsidRDefault="00AA7979" w:rsidP="0078787C">
            <w:pPr>
              <w:ind w:left="720"/>
            </w:pPr>
          </w:p>
          <w:p w14:paraId="25B73A9E" w14:textId="77777777" w:rsidR="0078787C" w:rsidRDefault="0078787C" w:rsidP="0078787C">
            <w:pPr>
              <w:numPr>
                <w:ilvl w:val="0"/>
                <w:numId w:val="45"/>
              </w:numPr>
            </w:pPr>
            <w:r>
              <w:t>Appropriate staff are trained in manual handling.</w:t>
            </w:r>
          </w:p>
          <w:p w14:paraId="015097D1" w14:textId="77777777" w:rsidR="0078787C" w:rsidRDefault="0078787C" w:rsidP="0078787C">
            <w:pPr>
              <w:numPr>
                <w:ilvl w:val="0"/>
                <w:numId w:val="45"/>
              </w:numPr>
            </w:pPr>
            <w:r>
              <w:t>Staff are aware of reporting any incidents to - (Add Name of Responsible Person).</w:t>
            </w:r>
          </w:p>
          <w:p w14:paraId="0BDCED4B" w14:textId="77777777" w:rsidR="0078787C" w:rsidRDefault="0078787C" w:rsidP="0078787C">
            <w:pPr>
              <w:numPr>
                <w:ilvl w:val="0"/>
                <w:numId w:val="45"/>
              </w:numPr>
            </w:pPr>
            <w:r>
              <w:t>Where required, staff are issued with appropriate personal protective equipment e.g. winter boots, gloves, jacket etc</w:t>
            </w:r>
          </w:p>
          <w:p w14:paraId="35880AD9" w14:textId="77777777" w:rsidR="0078787C" w:rsidRDefault="0078787C" w:rsidP="0078787C">
            <w:pPr>
              <w:numPr>
                <w:ilvl w:val="0"/>
                <w:numId w:val="45"/>
              </w:numPr>
            </w:pPr>
            <w:r>
              <w:t>Salt stocks are reviewed in September and replenished where necessary.</w:t>
            </w:r>
          </w:p>
          <w:p w14:paraId="3F14F971" w14:textId="77777777" w:rsidR="0078787C" w:rsidRDefault="0078787C" w:rsidP="0078787C">
            <w:pPr>
              <w:numPr>
                <w:ilvl w:val="0"/>
                <w:numId w:val="45"/>
              </w:numPr>
            </w:pPr>
            <w:r>
              <w:t>Salt spreaders/spinners checked and maintained and inspections recorded.</w:t>
            </w:r>
          </w:p>
          <w:p w14:paraId="22B234AD" w14:textId="77777777" w:rsidR="0078787C" w:rsidRDefault="0078787C" w:rsidP="0078787C">
            <w:pPr>
              <w:numPr>
                <w:ilvl w:val="0"/>
                <w:numId w:val="45"/>
              </w:numPr>
            </w:pPr>
            <w:r>
              <w:t xml:space="preserve">See critical incident arrangements e.g. contains contingency for bad weather e.g. if premise </w:t>
            </w:r>
            <w:proofErr w:type="gramStart"/>
            <w:r>
              <w:t>has to</w:t>
            </w:r>
            <w:proofErr w:type="gramEnd"/>
            <w:r>
              <w:t xml:space="preserve"> be closed, no heating etc</w:t>
            </w:r>
          </w:p>
          <w:p w14:paraId="3E1999FE" w14:textId="77777777" w:rsidR="00C4073A" w:rsidRDefault="00C4073A" w:rsidP="0078787C">
            <w:pPr>
              <w:ind w:left="360"/>
            </w:pPr>
          </w:p>
          <w:p w14:paraId="77356F99" w14:textId="77777777" w:rsidR="00C4073A" w:rsidRDefault="00C4073A" w:rsidP="00E84DC0"/>
        </w:tc>
      </w:tr>
    </w:tbl>
    <w:p w14:paraId="2A61245A" w14:textId="77777777" w:rsidR="00B232B2" w:rsidRDefault="00B232B2" w:rsidP="00F42D04">
      <w:pPr>
        <w:ind w:left="851"/>
      </w:pPr>
    </w:p>
    <w:p w14:paraId="11D28863" w14:textId="77777777" w:rsidR="001F79BB" w:rsidRDefault="001F79BB" w:rsidP="00F42D04">
      <w:pPr>
        <w:ind w:left="851"/>
      </w:pPr>
    </w:p>
    <w:p w14:paraId="3611E32C" w14:textId="77777777" w:rsidR="00EF4E3E" w:rsidRDefault="00B232B2" w:rsidP="00FE09F0">
      <w:pPr>
        <w:ind w:left="720"/>
      </w:pPr>
      <w:r>
        <w:br w:type="page"/>
      </w:r>
    </w:p>
    <w:p w14:paraId="55FBA27C" w14:textId="77777777" w:rsidR="00EF4E3E" w:rsidRDefault="00EF4E3E" w:rsidP="00FE09F0">
      <w:pPr>
        <w:ind w:left="720"/>
      </w:pPr>
    </w:p>
    <w:p w14:paraId="6BBC6510" w14:textId="6744D065" w:rsidR="00B232B2" w:rsidRPr="002C1334" w:rsidRDefault="00B232B2" w:rsidP="00FE09F0">
      <w:pPr>
        <w:ind w:left="720"/>
        <w:rPr>
          <w:b/>
        </w:rPr>
      </w:pPr>
      <w:r w:rsidRPr="002C1334">
        <w:rPr>
          <w:b/>
        </w:rPr>
        <w:t>E.  Circulation List</w:t>
      </w:r>
    </w:p>
    <w:p w14:paraId="357E04E2" w14:textId="52D3747E" w:rsidR="00B232B2" w:rsidRDefault="00FE09F0" w:rsidP="00FE09F0">
      <w:pPr>
        <w:ind w:left="720"/>
      </w:pPr>
      <w:r>
        <w:t xml:space="preserve">The following </w:t>
      </w:r>
      <w:r w:rsidR="00B232B2" w:rsidRPr="002C1334">
        <w:t xml:space="preserve">people have </w:t>
      </w:r>
      <w:r>
        <w:t xml:space="preserve">read and understood this </w:t>
      </w:r>
      <w:r w:rsidR="00B232B2" w:rsidRPr="002C1334">
        <w:t>assessment.</w:t>
      </w:r>
    </w:p>
    <w:p w14:paraId="3E8E257F" w14:textId="77777777" w:rsidR="00B232B2" w:rsidRPr="002C1334" w:rsidRDefault="00B232B2" w:rsidP="00B232B2">
      <w:pPr>
        <w:ind w:left="3600"/>
      </w:pPr>
    </w:p>
    <w:p w14:paraId="25A667D4" w14:textId="77777777" w:rsidR="00AD55FB" w:rsidRDefault="00AD55FB" w:rsidP="00B232B2">
      <w:r>
        <w:tab/>
      </w:r>
    </w:p>
    <w:tbl>
      <w:tblPr>
        <w:tblStyle w:val="TableGrid"/>
        <w:tblW w:w="0" w:type="auto"/>
        <w:tblInd w:w="704" w:type="dxa"/>
        <w:tblLook w:val="04A0" w:firstRow="1" w:lastRow="0" w:firstColumn="1" w:lastColumn="0" w:noHBand="0" w:noVBand="1"/>
      </w:tblPr>
      <w:tblGrid>
        <w:gridCol w:w="4111"/>
        <w:gridCol w:w="3969"/>
        <w:gridCol w:w="4678"/>
        <w:gridCol w:w="2515"/>
      </w:tblGrid>
      <w:tr w:rsidR="00AD55FB" w14:paraId="16190122" w14:textId="77777777" w:rsidTr="00A745CE">
        <w:trPr>
          <w:trHeight w:val="166"/>
        </w:trPr>
        <w:tc>
          <w:tcPr>
            <w:tcW w:w="4111" w:type="dxa"/>
          </w:tcPr>
          <w:p w14:paraId="4D68463F" w14:textId="03315800" w:rsidR="00AD55FB" w:rsidRPr="0029002F" w:rsidRDefault="00AD55FB" w:rsidP="00EF4E3E">
            <w:pPr>
              <w:jc w:val="center"/>
              <w:rPr>
                <w:b/>
                <w:bCs/>
              </w:rPr>
            </w:pPr>
            <w:r w:rsidRPr="0029002F">
              <w:rPr>
                <w:b/>
                <w:bCs/>
              </w:rPr>
              <w:t>NAME</w:t>
            </w:r>
          </w:p>
        </w:tc>
        <w:tc>
          <w:tcPr>
            <w:tcW w:w="3969" w:type="dxa"/>
          </w:tcPr>
          <w:p w14:paraId="345BB08F" w14:textId="1E2ECB57" w:rsidR="00AD55FB" w:rsidRPr="0029002F" w:rsidRDefault="00A745CE" w:rsidP="00A745CE">
            <w:pPr>
              <w:tabs>
                <w:tab w:val="left" w:pos="1200"/>
                <w:tab w:val="center" w:pos="2236"/>
              </w:tabs>
              <w:ind w:firstLine="720"/>
              <w:rPr>
                <w:b/>
                <w:bCs/>
              </w:rPr>
            </w:pPr>
            <w:r>
              <w:rPr>
                <w:b/>
                <w:bCs/>
              </w:rPr>
              <w:tab/>
            </w:r>
            <w:r w:rsidR="00AD55FB" w:rsidRPr="0029002F">
              <w:rPr>
                <w:b/>
                <w:bCs/>
              </w:rPr>
              <w:t>JOB ROLE</w:t>
            </w:r>
          </w:p>
        </w:tc>
        <w:tc>
          <w:tcPr>
            <w:tcW w:w="4678" w:type="dxa"/>
          </w:tcPr>
          <w:p w14:paraId="3C913757" w14:textId="27E21ABD" w:rsidR="00AD55FB" w:rsidRPr="0029002F" w:rsidRDefault="00AD55FB" w:rsidP="00EF4E3E">
            <w:pPr>
              <w:jc w:val="center"/>
              <w:rPr>
                <w:b/>
                <w:bCs/>
              </w:rPr>
            </w:pPr>
            <w:r w:rsidRPr="0029002F">
              <w:rPr>
                <w:b/>
                <w:bCs/>
              </w:rPr>
              <w:t>SIGNATURE</w:t>
            </w:r>
          </w:p>
        </w:tc>
        <w:tc>
          <w:tcPr>
            <w:tcW w:w="2515" w:type="dxa"/>
          </w:tcPr>
          <w:p w14:paraId="2A04D2D5" w14:textId="615A57C9" w:rsidR="00AD55FB" w:rsidRPr="0029002F" w:rsidRDefault="00AD55FB" w:rsidP="004E5891">
            <w:pPr>
              <w:jc w:val="center"/>
              <w:rPr>
                <w:b/>
                <w:bCs/>
              </w:rPr>
            </w:pPr>
            <w:r w:rsidRPr="0029002F">
              <w:rPr>
                <w:b/>
                <w:bCs/>
              </w:rPr>
              <w:t>DATE</w:t>
            </w:r>
          </w:p>
        </w:tc>
      </w:tr>
      <w:tr w:rsidR="00AD55FB" w14:paraId="1EB30971" w14:textId="77777777" w:rsidTr="00A745CE">
        <w:trPr>
          <w:trHeight w:val="397"/>
        </w:trPr>
        <w:tc>
          <w:tcPr>
            <w:tcW w:w="4111" w:type="dxa"/>
          </w:tcPr>
          <w:p w14:paraId="584D4154" w14:textId="77777777" w:rsidR="00EF4E3E" w:rsidRDefault="00EF4E3E" w:rsidP="00B232B2"/>
        </w:tc>
        <w:tc>
          <w:tcPr>
            <w:tcW w:w="3969" w:type="dxa"/>
          </w:tcPr>
          <w:p w14:paraId="26D01466" w14:textId="77777777" w:rsidR="00AD55FB" w:rsidRDefault="00AD55FB" w:rsidP="00B232B2"/>
        </w:tc>
        <w:tc>
          <w:tcPr>
            <w:tcW w:w="4678" w:type="dxa"/>
          </w:tcPr>
          <w:p w14:paraId="17AB6194" w14:textId="77777777" w:rsidR="00AD55FB" w:rsidRDefault="00AD55FB" w:rsidP="00B232B2"/>
        </w:tc>
        <w:tc>
          <w:tcPr>
            <w:tcW w:w="2515" w:type="dxa"/>
          </w:tcPr>
          <w:p w14:paraId="24CB1A0C" w14:textId="77777777" w:rsidR="00AD55FB" w:rsidRDefault="00AD55FB" w:rsidP="00B232B2"/>
        </w:tc>
      </w:tr>
      <w:tr w:rsidR="00AD55FB" w14:paraId="7DE753A6" w14:textId="77777777" w:rsidTr="00A745CE">
        <w:trPr>
          <w:trHeight w:val="397"/>
        </w:trPr>
        <w:tc>
          <w:tcPr>
            <w:tcW w:w="4111" w:type="dxa"/>
          </w:tcPr>
          <w:p w14:paraId="557DE7AD" w14:textId="77777777" w:rsidR="00AD55FB" w:rsidRDefault="00AD55FB" w:rsidP="00B232B2"/>
        </w:tc>
        <w:tc>
          <w:tcPr>
            <w:tcW w:w="3969" w:type="dxa"/>
          </w:tcPr>
          <w:p w14:paraId="5A2DB774" w14:textId="77777777" w:rsidR="00AD55FB" w:rsidRDefault="00AD55FB" w:rsidP="00B232B2"/>
        </w:tc>
        <w:tc>
          <w:tcPr>
            <w:tcW w:w="4678" w:type="dxa"/>
          </w:tcPr>
          <w:p w14:paraId="26E3D4A7" w14:textId="77777777" w:rsidR="00AD55FB" w:rsidRDefault="00AD55FB" w:rsidP="00B232B2"/>
        </w:tc>
        <w:tc>
          <w:tcPr>
            <w:tcW w:w="2515" w:type="dxa"/>
          </w:tcPr>
          <w:p w14:paraId="0D61D9A5" w14:textId="77777777" w:rsidR="00AD55FB" w:rsidRDefault="00AD55FB" w:rsidP="00B232B2"/>
        </w:tc>
      </w:tr>
      <w:tr w:rsidR="00AD55FB" w14:paraId="1CD5228C" w14:textId="77777777" w:rsidTr="00A745CE">
        <w:trPr>
          <w:trHeight w:val="397"/>
        </w:trPr>
        <w:tc>
          <w:tcPr>
            <w:tcW w:w="4111" w:type="dxa"/>
          </w:tcPr>
          <w:p w14:paraId="2E80F6CD" w14:textId="77777777" w:rsidR="00AD55FB" w:rsidRDefault="00AD55FB" w:rsidP="00B232B2"/>
        </w:tc>
        <w:tc>
          <w:tcPr>
            <w:tcW w:w="3969" w:type="dxa"/>
          </w:tcPr>
          <w:p w14:paraId="2488D4BD" w14:textId="77777777" w:rsidR="00AD55FB" w:rsidRDefault="00AD55FB" w:rsidP="00B232B2"/>
        </w:tc>
        <w:tc>
          <w:tcPr>
            <w:tcW w:w="4678" w:type="dxa"/>
          </w:tcPr>
          <w:p w14:paraId="30562E54" w14:textId="77777777" w:rsidR="00AD55FB" w:rsidRDefault="00AD55FB" w:rsidP="00B232B2"/>
        </w:tc>
        <w:tc>
          <w:tcPr>
            <w:tcW w:w="2515" w:type="dxa"/>
          </w:tcPr>
          <w:p w14:paraId="753C13EB" w14:textId="77777777" w:rsidR="00AD55FB" w:rsidRDefault="00AD55FB" w:rsidP="00B232B2"/>
        </w:tc>
      </w:tr>
      <w:tr w:rsidR="00AD55FB" w14:paraId="29331123" w14:textId="77777777" w:rsidTr="00A745CE">
        <w:trPr>
          <w:trHeight w:val="397"/>
        </w:trPr>
        <w:tc>
          <w:tcPr>
            <w:tcW w:w="4111" w:type="dxa"/>
          </w:tcPr>
          <w:p w14:paraId="379B1839" w14:textId="77777777" w:rsidR="00AD55FB" w:rsidRDefault="00AD55FB" w:rsidP="00B232B2"/>
        </w:tc>
        <w:tc>
          <w:tcPr>
            <w:tcW w:w="3969" w:type="dxa"/>
          </w:tcPr>
          <w:p w14:paraId="53FD017F" w14:textId="77777777" w:rsidR="00AD55FB" w:rsidRDefault="00AD55FB" w:rsidP="00B232B2"/>
        </w:tc>
        <w:tc>
          <w:tcPr>
            <w:tcW w:w="4678" w:type="dxa"/>
          </w:tcPr>
          <w:p w14:paraId="2C2F4738" w14:textId="77777777" w:rsidR="00AD55FB" w:rsidRDefault="00AD55FB" w:rsidP="00B232B2"/>
        </w:tc>
        <w:tc>
          <w:tcPr>
            <w:tcW w:w="2515" w:type="dxa"/>
          </w:tcPr>
          <w:p w14:paraId="2CCC0045" w14:textId="77777777" w:rsidR="00AD55FB" w:rsidRDefault="00AD55FB" w:rsidP="00B232B2"/>
        </w:tc>
      </w:tr>
      <w:tr w:rsidR="00AD55FB" w14:paraId="55FBCB74" w14:textId="77777777" w:rsidTr="00A745CE">
        <w:trPr>
          <w:trHeight w:val="397"/>
        </w:trPr>
        <w:tc>
          <w:tcPr>
            <w:tcW w:w="4111" w:type="dxa"/>
          </w:tcPr>
          <w:p w14:paraId="27253CCA" w14:textId="77777777" w:rsidR="00AD55FB" w:rsidRDefault="00AD55FB" w:rsidP="00B232B2"/>
        </w:tc>
        <w:tc>
          <w:tcPr>
            <w:tcW w:w="3969" w:type="dxa"/>
          </w:tcPr>
          <w:p w14:paraId="5A99D963" w14:textId="77777777" w:rsidR="00AD55FB" w:rsidRDefault="00AD55FB" w:rsidP="00B232B2"/>
        </w:tc>
        <w:tc>
          <w:tcPr>
            <w:tcW w:w="4678" w:type="dxa"/>
          </w:tcPr>
          <w:p w14:paraId="5B359A28" w14:textId="77777777" w:rsidR="00AD55FB" w:rsidRDefault="00AD55FB" w:rsidP="00B232B2"/>
        </w:tc>
        <w:tc>
          <w:tcPr>
            <w:tcW w:w="2515" w:type="dxa"/>
          </w:tcPr>
          <w:p w14:paraId="3267DFA7" w14:textId="77777777" w:rsidR="00AD55FB" w:rsidRDefault="00AD55FB" w:rsidP="00B232B2"/>
        </w:tc>
      </w:tr>
      <w:tr w:rsidR="00EF4E3E" w14:paraId="4BF0B6A0" w14:textId="77777777" w:rsidTr="00A745CE">
        <w:trPr>
          <w:trHeight w:val="397"/>
        </w:trPr>
        <w:tc>
          <w:tcPr>
            <w:tcW w:w="4111" w:type="dxa"/>
          </w:tcPr>
          <w:p w14:paraId="4AE9EABC" w14:textId="77777777" w:rsidR="00EF4E3E" w:rsidRDefault="00EF4E3E" w:rsidP="00B232B2"/>
        </w:tc>
        <w:tc>
          <w:tcPr>
            <w:tcW w:w="3969" w:type="dxa"/>
          </w:tcPr>
          <w:p w14:paraId="0ADF0BF6" w14:textId="77777777" w:rsidR="00EF4E3E" w:rsidRDefault="00EF4E3E" w:rsidP="00B232B2"/>
        </w:tc>
        <w:tc>
          <w:tcPr>
            <w:tcW w:w="4678" w:type="dxa"/>
          </w:tcPr>
          <w:p w14:paraId="29DA91CB" w14:textId="77777777" w:rsidR="00EF4E3E" w:rsidRDefault="00EF4E3E" w:rsidP="00B232B2"/>
        </w:tc>
        <w:tc>
          <w:tcPr>
            <w:tcW w:w="2515" w:type="dxa"/>
          </w:tcPr>
          <w:p w14:paraId="4117DFC7" w14:textId="77777777" w:rsidR="00EF4E3E" w:rsidRDefault="00EF4E3E" w:rsidP="00B232B2"/>
        </w:tc>
      </w:tr>
      <w:tr w:rsidR="00EF4E3E" w14:paraId="7B6F7AA9" w14:textId="77777777" w:rsidTr="00A745CE">
        <w:trPr>
          <w:trHeight w:val="397"/>
        </w:trPr>
        <w:tc>
          <w:tcPr>
            <w:tcW w:w="4111" w:type="dxa"/>
          </w:tcPr>
          <w:p w14:paraId="5FBCAFB5" w14:textId="77777777" w:rsidR="00EF4E3E" w:rsidRDefault="00EF4E3E" w:rsidP="00B232B2"/>
        </w:tc>
        <w:tc>
          <w:tcPr>
            <w:tcW w:w="3969" w:type="dxa"/>
          </w:tcPr>
          <w:p w14:paraId="64ADAA30" w14:textId="77777777" w:rsidR="00EF4E3E" w:rsidRDefault="00EF4E3E" w:rsidP="00B232B2"/>
        </w:tc>
        <w:tc>
          <w:tcPr>
            <w:tcW w:w="4678" w:type="dxa"/>
          </w:tcPr>
          <w:p w14:paraId="7566E1CE" w14:textId="77777777" w:rsidR="00EF4E3E" w:rsidRDefault="00EF4E3E" w:rsidP="00B232B2"/>
        </w:tc>
        <w:tc>
          <w:tcPr>
            <w:tcW w:w="2515" w:type="dxa"/>
          </w:tcPr>
          <w:p w14:paraId="06F18B09" w14:textId="77777777" w:rsidR="00EF4E3E" w:rsidRDefault="00EF4E3E" w:rsidP="00B232B2"/>
        </w:tc>
      </w:tr>
      <w:tr w:rsidR="00EF4E3E" w14:paraId="2E34BF0C" w14:textId="77777777" w:rsidTr="00A745CE">
        <w:trPr>
          <w:trHeight w:val="397"/>
        </w:trPr>
        <w:tc>
          <w:tcPr>
            <w:tcW w:w="4111" w:type="dxa"/>
          </w:tcPr>
          <w:p w14:paraId="02DE0C76" w14:textId="77777777" w:rsidR="00EF4E3E" w:rsidRDefault="00EF4E3E" w:rsidP="00B232B2"/>
        </w:tc>
        <w:tc>
          <w:tcPr>
            <w:tcW w:w="3969" w:type="dxa"/>
          </w:tcPr>
          <w:p w14:paraId="1B90B9B3" w14:textId="77777777" w:rsidR="00EF4E3E" w:rsidRDefault="00EF4E3E" w:rsidP="00B232B2"/>
        </w:tc>
        <w:tc>
          <w:tcPr>
            <w:tcW w:w="4678" w:type="dxa"/>
          </w:tcPr>
          <w:p w14:paraId="1A30CFAA" w14:textId="77777777" w:rsidR="00EF4E3E" w:rsidRDefault="00EF4E3E" w:rsidP="00B232B2"/>
        </w:tc>
        <w:tc>
          <w:tcPr>
            <w:tcW w:w="2515" w:type="dxa"/>
          </w:tcPr>
          <w:p w14:paraId="5D9B69BF" w14:textId="77777777" w:rsidR="00EF4E3E" w:rsidRDefault="00EF4E3E" w:rsidP="00B232B2"/>
        </w:tc>
      </w:tr>
      <w:tr w:rsidR="00EF4E3E" w14:paraId="261928FD" w14:textId="77777777" w:rsidTr="00A745CE">
        <w:trPr>
          <w:trHeight w:val="397"/>
        </w:trPr>
        <w:tc>
          <w:tcPr>
            <w:tcW w:w="4111" w:type="dxa"/>
          </w:tcPr>
          <w:p w14:paraId="6CA781B8" w14:textId="77777777" w:rsidR="00EF4E3E" w:rsidRDefault="00EF4E3E" w:rsidP="00B232B2"/>
        </w:tc>
        <w:tc>
          <w:tcPr>
            <w:tcW w:w="3969" w:type="dxa"/>
          </w:tcPr>
          <w:p w14:paraId="71285F8F" w14:textId="77777777" w:rsidR="00EF4E3E" w:rsidRDefault="00EF4E3E" w:rsidP="00B232B2"/>
        </w:tc>
        <w:tc>
          <w:tcPr>
            <w:tcW w:w="4678" w:type="dxa"/>
          </w:tcPr>
          <w:p w14:paraId="34E6EA8F" w14:textId="77777777" w:rsidR="00EF4E3E" w:rsidRDefault="00EF4E3E" w:rsidP="00B232B2"/>
        </w:tc>
        <w:tc>
          <w:tcPr>
            <w:tcW w:w="2515" w:type="dxa"/>
          </w:tcPr>
          <w:p w14:paraId="19C1424C" w14:textId="77777777" w:rsidR="00EF4E3E" w:rsidRDefault="00EF4E3E" w:rsidP="00B232B2"/>
        </w:tc>
      </w:tr>
      <w:tr w:rsidR="00EF4E3E" w14:paraId="4BD68813" w14:textId="77777777" w:rsidTr="00A745CE">
        <w:trPr>
          <w:trHeight w:val="397"/>
        </w:trPr>
        <w:tc>
          <w:tcPr>
            <w:tcW w:w="4111" w:type="dxa"/>
          </w:tcPr>
          <w:p w14:paraId="757E4D86" w14:textId="77777777" w:rsidR="00EF4E3E" w:rsidRDefault="00EF4E3E" w:rsidP="00B232B2"/>
        </w:tc>
        <w:tc>
          <w:tcPr>
            <w:tcW w:w="3969" w:type="dxa"/>
          </w:tcPr>
          <w:p w14:paraId="097104AB" w14:textId="77777777" w:rsidR="00EF4E3E" w:rsidRDefault="00EF4E3E" w:rsidP="00B232B2"/>
        </w:tc>
        <w:tc>
          <w:tcPr>
            <w:tcW w:w="4678" w:type="dxa"/>
          </w:tcPr>
          <w:p w14:paraId="4FCCD8AE" w14:textId="77777777" w:rsidR="00EF4E3E" w:rsidRDefault="00EF4E3E" w:rsidP="00B232B2"/>
        </w:tc>
        <w:tc>
          <w:tcPr>
            <w:tcW w:w="2515" w:type="dxa"/>
          </w:tcPr>
          <w:p w14:paraId="00A16CC6" w14:textId="77777777" w:rsidR="00EF4E3E" w:rsidRDefault="00EF4E3E" w:rsidP="00B232B2"/>
        </w:tc>
      </w:tr>
      <w:tr w:rsidR="00EF4E3E" w:rsidRPr="00EF4E3E" w14:paraId="0E7EBB47" w14:textId="77777777" w:rsidTr="00A745CE">
        <w:trPr>
          <w:trHeight w:val="397"/>
        </w:trPr>
        <w:tc>
          <w:tcPr>
            <w:tcW w:w="4111" w:type="dxa"/>
          </w:tcPr>
          <w:p w14:paraId="398E9C9E" w14:textId="0AEE6CFB" w:rsidR="00EF4E3E" w:rsidRPr="00EF4E3E" w:rsidRDefault="00EF4E3E" w:rsidP="00B232B2">
            <w:pPr>
              <w:rPr>
                <w:b/>
                <w:bCs/>
              </w:rPr>
            </w:pPr>
          </w:p>
        </w:tc>
        <w:tc>
          <w:tcPr>
            <w:tcW w:w="3969" w:type="dxa"/>
          </w:tcPr>
          <w:p w14:paraId="2F1B3018" w14:textId="77777777" w:rsidR="00EF4E3E" w:rsidRPr="00EF4E3E" w:rsidRDefault="00EF4E3E" w:rsidP="00B232B2">
            <w:pPr>
              <w:rPr>
                <w:b/>
                <w:bCs/>
              </w:rPr>
            </w:pPr>
          </w:p>
        </w:tc>
        <w:tc>
          <w:tcPr>
            <w:tcW w:w="4678" w:type="dxa"/>
          </w:tcPr>
          <w:p w14:paraId="4110C244" w14:textId="77777777" w:rsidR="00EF4E3E" w:rsidRPr="00EF4E3E" w:rsidRDefault="00EF4E3E" w:rsidP="00B232B2">
            <w:pPr>
              <w:rPr>
                <w:b/>
                <w:bCs/>
              </w:rPr>
            </w:pPr>
          </w:p>
        </w:tc>
        <w:tc>
          <w:tcPr>
            <w:tcW w:w="2515" w:type="dxa"/>
          </w:tcPr>
          <w:p w14:paraId="3AF9715C" w14:textId="77777777" w:rsidR="00EF4E3E" w:rsidRPr="00EF4E3E" w:rsidRDefault="00EF4E3E" w:rsidP="00B232B2">
            <w:pPr>
              <w:rPr>
                <w:b/>
                <w:bCs/>
              </w:rPr>
            </w:pPr>
          </w:p>
        </w:tc>
      </w:tr>
      <w:tr w:rsidR="00EF3742" w:rsidRPr="00EF4E3E" w14:paraId="035AE0BC" w14:textId="77777777" w:rsidTr="00A745CE">
        <w:trPr>
          <w:trHeight w:val="397"/>
        </w:trPr>
        <w:tc>
          <w:tcPr>
            <w:tcW w:w="4111" w:type="dxa"/>
          </w:tcPr>
          <w:p w14:paraId="651103D2" w14:textId="77777777" w:rsidR="00EF3742" w:rsidRPr="00EF4E3E" w:rsidRDefault="00EF3742" w:rsidP="00B232B2">
            <w:pPr>
              <w:rPr>
                <w:b/>
                <w:bCs/>
              </w:rPr>
            </w:pPr>
          </w:p>
        </w:tc>
        <w:tc>
          <w:tcPr>
            <w:tcW w:w="3969" w:type="dxa"/>
          </w:tcPr>
          <w:p w14:paraId="58CC8680" w14:textId="77777777" w:rsidR="00EF3742" w:rsidRPr="00EF4E3E" w:rsidRDefault="00EF3742" w:rsidP="00B232B2">
            <w:pPr>
              <w:rPr>
                <w:b/>
                <w:bCs/>
              </w:rPr>
            </w:pPr>
          </w:p>
        </w:tc>
        <w:tc>
          <w:tcPr>
            <w:tcW w:w="4678" w:type="dxa"/>
          </w:tcPr>
          <w:p w14:paraId="3950B5F7" w14:textId="77777777" w:rsidR="00EF3742" w:rsidRPr="00EF4E3E" w:rsidRDefault="00EF3742" w:rsidP="00B232B2">
            <w:pPr>
              <w:rPr>
                <w:b/>
                <w:bCs/>
              </w:rPr>
            </w:pPr>
          </w:p>
        </w:tc>
        <w:tc>
          <w:tcPr>
            <w:tcW w:w="2515" w:type="dxa"/>
          </w:tcPr>
          <w:p w14:paraId="686199EC" w14:textId="77777777" w:rsidR="00EF3742" w:rsidRPr="00EF4E3E" w:rsidRDefault="00EF3742" w:rsidP="00B232B2">
            <w:pPr>
              <w:rPr>
                <w:b/>
                <w:bCs/>
              </w:rPr>
            </w:pPr>
          </w:p>
        </w:tc>
      </w:tr>
      <w:tr w:rsidR="00EF3742" w:rsidRPr="00EF4E3E" w14:paraId="7BAADA84" w14:textId="77777777" w:rsidTr="00A745CE">
        <w:trPr>
          <w:trHeight w:val="397"/>
        </w:trPr>
        <w:tc>
          <w:tcPr>
            <w:tcW w:w="4111" w:type="dxa"/>
          </w:tcPr>
          <w:p w14:paraId="19059AEE" w14:textId="77777777" w:rsidR="00EF3742" w:rsidRPr="00EF4E3E" w:rsidRDefault="00EF3742" w:rsidP="00B232B2">
            <w:pPr>
              <w:rPr>
                <w:b/>
                <w:bCs/>
              </w:rPr>
            </w:pPr>
          </w:p>
        </w:tc>
        <w:tc>
          <w:tcPr>
            <w:tcW w:w="3969" w:type="dxa"/>
          </w:tcPr>
          <w:p w14:paraId="07155C28" w14:textId="77777777" w:rsidR="00EF3742" w:rsidRPr="00EF4E3E" w:rsidRDefault="00EF3742" w:rsidP="00B232B2">
            <w:pPr>
              <w:rPr>
                <w:b/>
                <w:bCs/>
              </w:rPr>
            </w:pPr>
          </w:p>
        </w:tc>
        <w:tc>
          <w:tcPr>
            <w:tcW w:w="4678" w:type="dxa"/>
          </w:tcPr>
          <w:p w14:paraId="597D1248" w14:textId="77777777" w:rsidR="00EF3742" w:rsidRPr="00EF4E3E" w:rsidRDefault="00EF3742" w:rsidP="00B232B2">
            <w:pPr>
              <w:rPr>
                <w:b/>
                <w:bCs/>
              </w:rPr>
            </w:pPr>
          </w:p>
        </w:tc>
        <w:tc>
          <w:tcPr>
            <w:tcW w:w="2515" w:type="dxa"/>
          </w:tcPr>
          <w:p w14:paraId="2E3328A4" w14:textId="77777777" w:rsidR="00EF3742" w:rsidRPr="00EF4E3E" w:rsidRDefault="00EF3742" w:rsidP="00B232B2">
            <w:pPr>
              <w:rPr>
                <w:b/>
                <w:bCs/>
              </w:rPr>
            </w:pPr>
          </w:p>
        </w:tc>
      </w:tr>
      <w:tr w:rsidR="00EF3742" w:rsidRPr="00EF4E3E" w14:paraId="0CE9C7BF" w14:textId="77777777" w:rsidTr="00A745CE">
        <w:trPr>
          <w:trHeight w:val="397"/>
        </w:trPr>
        <w:tc>
          <w:tcPr>
            <w:tcW w:w="4111" w:type="dxa"/>
          </w:tcPr>
          <w:p w14:paraId="5C7A39ED" w14:textId="77777777" w:rsidR="00EF3742" w:rsidRPr="00EF4E3E" w:rsidRDefault="00EF3742" w:rsidP="00B232B2">
            <w:pPr>
              <w:rPr>
                <w:b/>
                <w:bCs/>
              </w:rPr>
            </w:pPr>
          </w:p>
        </w:tc>
        <w:tc>
          <w:tcPr>
            <w:tcW w:w="3969" w:type="dxa"/>
          </w:tcPr>
          <w:p w14:paraId="580D2F8F" w14:textId="77777777" w:rsidR="00EF3742" w:rsidRPr="00EF4E3E" w:rsidRDefault="00EF3742" w:rsidP="00B232B2">
            <w:pPr>
              <w:rPr>
                <w:b/>
                <w:bCs/>
              </w:rPr>
            </w:pPr>
          </w:p>
        </w:tc>
        <w:tc>
          <w:tcPr>
            <w:tcW w:w="4678" w:type="dxa"/>
          </w:tcPr>
          <w:p w14:paraId="0CE66176" w14:textId="77777777" w:rsidR="00EF3742" w:rsidRPr="00EF4E3E" w:rsidRDefault="00EF3742" w:rsidP="00B232B2">
            <w:pPr>
              <w:rPr>
                <w:b/>
                <w:bCs/>
              </w:rPr>
            </w:pPr>
          </w:p>
        </w:tc>
        <w:tc>
          <w:tcPr>
            <w:tcW w:w="2515" w:type="dxa"/>
          </w:tcPr>
          <w:p w14:paraId="7D359D8B" w14:textId="77777777" w:rsidR="00EF3742" w:rsidRPr="00EF4E3E" w:rsidRDefault="00EF3742" w:rsidP="00B232B2">
            <w:pPr>
              <w:rPr>
                <w:b/>
                <w:bCs/>
              </w:rPr>
            </w:pPr>
          </w:p>
        </w:tc>
      </w:tr>
      <w:tr w:rsidR="00EF3742" w:rsidRPr="00EF4E3E" w14:paraId="1F59C39C" w14:textId="77777777" w:rsidTr="00A745CE">
        <w:trPr>
          <w:trHeight w:val="397"/>
        </w:trPr>
        <w:tc>
          <w:tcPr>
            <w:tcW w:w="4111" w:type="dxa"/>
          </w:tcPr>
          <w:p w14:paraId="401B96A7" w14:textId="77777777" w:rsidR="00EF3742" w:rsidRPr="00EF4E3E" w:rsidRDefault="00EF3742" w:rsidP="00B232B2">
            <w:pPr>
              <w:rPr>
                <w:b/>
                <w:bCs/>
              </w:rPr>
            </w:pPr>
          </w:p>
        </w:tc>
        <w:tc>
          <w:tcPr>
            <w:tcW w:w="3969" w:type="dxa"/>
          </w:tcPr>
          <w:p w14:paraId="7D6F6330" w14:textId="77777777" w:rsidR="00EF3742" w:rsidRPr="00EF4E3E" w:rsidRDefault="00EF3742" w:rsidP="00B232B2">
            <w:pPr>
              <w:rPr>
                <w:b/>
                <w:bCs/>
              </w:rPr>
            </w:pPr>
          </w:p>
        </w:tc>
        <w:tc>
          <w:tcPr>
            <w:tcW w:w="4678" w:type="dxa"/>
          </w:tcPr>
          <w:p w14:paraId="353D1AC7" w14:textId="77777777" w:rsidR="00EF3742" w:rsidRPr="00EF4E3E" w:rsidRDefault="00EF3742" w:rsidP="00B232B2">
            <w:pPr>
              <w:rPr>
                <w:b/>
                <w:bCs/>
              </w:rPr>
            </w:pPr>
          </w:p>
        </w:tc>
        <w:tc>
          <w:tcPr>
            <w:tcW w:w="2515" w:type="dxa"/>
          </w:tcPr>
          <w:p w14:paraId="04392554" w14:textId="77777777" w:rsidR="00EF3742" w:rsidRPr="00EF4E3E" w:rsidRDefault="00EF3742" w:rsidP="00B232B2">
            <w:pPr>
              <w:rPr>
                <w:b/>
                <w:bCs/>
              </w:rPr>
            </w:pPr>
          </w:p>
        </w:tc>
      </w:tr>
      <w:tr w:rsidR="00EF3742" w:rsidRPr="00EF4E3E" w14:paraId="38689D94" w14:textId="77777777" w:rsidTr="00A745CE">
        <w:trPr>
          <w:trHeight w:val="397"/>
        </w:trPr>
        <w:tc>
          <w:tcPr>
            <w:tcW w:w="4111" w:type="dxa"/>
          </w:tcPr>
          <w:p w14:paraId="6554A864" w14:textId="77777777" w:rsidR="00EF3742" w:rsidRPr="00EF4E3E" w:rsidRDefault="00EF3742" w:rsidP="00B232B2">
            <w:pPr>
              <w:rPr>
                <w:b/>
                <w:bCs/>
              </w:rPr>
            </w:pPr>
          </w:p>
        </w:tc>
        <w:tc>
          <w:tcPr>
            <w:tcW w:w="3969" w:type="dxa"/>
          </w:tcPr>
          <w:p w14:paraId="7BCCFCE2" w14:textId="77777777" w:rsidR="00EF3742" w:rsidRPr="00EF4E3E" w:rsidRDefault="00EF3742" w:rsidP="00B232B2">
            <w:pPr>
              <w:rPr>
                <w:b/>
                <w:bCs/>
              </w:rPr>
            </w:pPr>
          </w:p>
        </w:tc>
        <w:tc>
          <w:tcPr>
            <w:tcW w:w="4678" w:type="dxa"/>
          </w:tcPr>
          <w:p w14:paraId="020E7446" w14:textId="77777777" w:rsidR="00EF3742" w:rsidRPr="00EF4E3E" w:rsidRDefault="00EF3742" w:rsidP="00B232B2">
            <w:pPr>
              <w:rPr>
                <w:b/>
                <w:bCs/>
              </w:rPr>
            </w:pPr>
          </w:p>
        </w:tc>
        <w:tc>
          <w:tcPr>
            <w:tcW w:w="2515" w:type="dxa"/>
          </w:tcPr>
          <w:p w14:paraId="7F8F52CE" w14:textId="77777777" w:rsidR="00EF3742" w:rsidRPr="00EF4E3E" w:rsidRDefault="00EF3742" w:rsidP="00B232B2">
            <w:pPr>
              <w:rPr>
                <w:b/>
                <w:bCs/>
              </w:rPr>
            </w:pPr>
          </w:p>
        </w:tc>
      </w:tr>
      <w:tr w:rsidR="00EF3742" w:rsidRPr="00EF4E3E" w14:paraId="03EC138E" w14:textId="77777777" w:rsidTr="00A745CE">
        <w:trPr>
          <w:trHeight w:val="397"/>
        </w:trPr>
        <w:tc>
          <w:tcPr>
            <w:tcW w:w="4111" w:type="dxa"/>
          </w:tcPr>
          <w:p w14:paraId="1594EC3B" w14:textId="77777777" w:rsidR="00EF3742" w:rsidRPr="00EF4E3E" w:rsidRDefault="00EF3742" w:rsidP="00B232B2">
            <w:pPr>
              <w:rPr>
                <w:b/>
                <w:bCs/>
              </w:rPr>
            </w:pPr>
          </w:p>
        </w:tc>
        <w:tc>
          <w:tcPr>
            <w:tcW w:w="3969" w:type="dxa"/>
          </w:tcPr>
          <w:p w14:paraId="0D3751C7" w14:textId="77777777" w:rsidR="00EF3742" w:rsidRPr="00EF4E3E" w:rsidRDefault="00EF3742" w:rsidP="00B232B2">
            <w:pPr>
              <w:rPr>
                <w:b/>
                <w:bCs/>
              </w:rPr>
            </w:pPr>
          </w:p>
        </w:tc>
        <w:tc>
          <w:tcPr>
            <w:tcW w:w="4678" w:type="dxa"/>
          </w:tcPr>
          <w:p w14:paraId="1E48F791" w14:textId="77777777" w:rsidR="00EF3742" w:rsidRPr="00EF4E3E" w:rsidRDefault="00EF3742" w:rsidP="00B232B2">
            <w:pPr>
              <w:rPr>
                <w:b/>
                <w:bCs/>
              </w:rPr>
            </w:pPr>
          </w:p>
        </w:tc>
        <w:tc>
          <w:tcPr>
            <w:tcW w:w="2515" w:type="dxa"/>
          </w:tcPr>
          <w:p w14:paraId="704E38F5" w14:textId="77777777" w:rsidR="00EF3742" w:rsidRPr="00EF4E3E" w:rsidRDefault="00EF3742" w:rsidP="00B232B2">
            <w:pPr>
              <w:rPr>
                <w:b/>
                <w:bCs/>
              </w:rPr>
            </w:pPr>
          </w:p>
        </w:tc>
      </w:tr>
      <w:tr w:rsidR="00EF3742" w:rsidRPr="00EF4E3E" w14:paraId="559972ED" w14:textId="77777777" w:rsidTr="00A745CE">
        <w:trPr>
          <w:trHeight w:val="397"/>
        </w:trPr>
        <w:tc>
          <w:tcPr>
            <w:tcW w:w="4111" w:type="dxa"/>
          </w:tcPr>
          <w:p w14:paraId="12E2F504" w14:textId="77777777" w:rsidR="00EF3742" w:rsidRPr="00EF4E3E" w:rsidRDefault="00EF3742" w:rsidP="00B232B2">
            <w:pPr>
              <w:rPr>
                <w:b/>
                <w:bCs/>
              </w:rPr>
            </w:pPr>
          </w:p>
        </w:tc>
        <w:tc>
          <w:tcPr>
            <w:tcW w:w="3969" w:type="dxa"/>
          </w:tcPr>
          <w:p w14:paraId="27DE604A" w14:textId="77777777" w:rsidR="00EF3742" w:rsidRPr="00EF4E3E" w:rsidRDefault="00EF3742" w:rsidP="00B232B2">
            <w:pPr>
              <w:rPr>
                <w:b/>
                <w:bCs/>
              </w:rPr>
            </w:pPr>
          </w:p>
        </w:tc>
        <w:tc>
          <w:tcPr>
            <w:tcW w:w="4678" w:type="dxa"/>
          </w:tcPr>
          <w:p w14:paraId="1920B573" w14:textId="77777777" w:rsidR="00EF3742" w:rsidRPr="00EF4E3E" w:rsidRDefault="00EF3742" w:rsidP="00B232B2">
            <w:pPr>
              <w:rPr>
                <w:b/>
                <w:bCs/>
              </w:rPr>
            </w:pPr>
          </w:p>
        </w:tc>
        <w:tc>
          <w:tcPr>
            <w:tcW w:w="2515" w:type="dxa"/>
          </w:tcPr>
          <w:p w14:paraId="16DDC9F5" w14:textId="77777777" w:rsidR="00EF3742" w:rsidRPr="00EF4E3E" w:rsidRDefault="00EF3742" w:rsidP="00B232B2">
            <w:pPr>
              <w:rPr>
                <w:b/>
                <w:bCs/>
              </w:rPr>
            </w:pPr>
          </w:p>
        </w:tc>
      </w:tr>
      <w:tr w:rsidR="00EF3742" w:rsidRPr="00EF4E3E" w14:paraId="4A5749C2" w14:textId="77777777" w:rsidTr="00A745CE">
        <w:trPr>
          <w:trHeight w:val="397"/>
        </w:trPr>
        <w:tc>
          <w:tcPr>
            <w:tcW w:w="4111" w:type="dxa"/>
          </w:tcPr>
          <w:p w14:paraId="3B86ED77" w14:textId="77777777" w:rsidR="00EF3742" w:rsidRPr="00EF4E3E" w:rsidRDefault="00EF3742" w:rsidP="00B232B2">
            <w:pPr>
              <w:rPr>
                <w:b/>
                <w:bCs/>
              </w:rPr>
            </w:pPr>
          </w:p>
        </w:tc>
        <w:tc>
          <w:tcPr>
            <w:tcW w:w="3969" w:type="dxa"/>
          </w:tcPr>
          <w:p w14:paraId="4250B291" w14:textId="77777777" w:rsidR="00EF3742" w:rsidRPr="00EF4E3E" w:rsidRDefault="00EF3742" w:rsidP="00B232B2">
            <w:pPr>
              <w:rPr>
                <w:b/>
                <w:bCs/>
              </w:rPr>
            </w:pPr>
          </w:p>
        </w:tc>
        <w:tc>
          <w:tcPr>
            <w:tcW w:w="4678" w:type="dxa"/>
          </w:tcPr>
          <w:p w14:paraId="2CDF3154" w14:textId="77777777" w:rsidR="00EF3742" w:rsidRPr="00EF4E3E" w:rsidRDefault="00EF3742" w:rsidP="00B232B2">
            <w:pPr>
              <w:rPr>
                <w:b/>
                <w:bCs/>
              </w:rPr>
            </w:pPr>
          </w:p>
        </w:tc>
        <w:tc>
          <w:tcPr>
            <w:tcW w:w="2515" w:type="dxa"/>
          </w:tcPr>
          <w:p w14:paraId="09743664" w14:textId="77777777" w:rsidR="00EF3742" w:rsidRPr="00EF4E3E" w:rsidRDefault="00EF3742" w:rsidP="00B232B2">
            <w:pPr>
              <w:rPr>
                <w:b/>
                <w:bCs/>
              </w:rPr>
            </w:pPr>
          </w:p>
        </w:tc>
      </w:tr>
      <w:tr w:rsidR="00EF3742" w:rsidRPr="00EF4E3E" w14:paraId="6853A6E1" w14:textId="77777777" w:rsidTr="00A745CE">
        <w:trPr>
          <w:trHeight w:val="397"/>
        </w:trPr>
        <w:tc>
          <w:tcPr>
            <w:tcW w:w="4111" w:type="dxa"/>
          </w:tcPr>
          <w:p w14:paraId="37C9E783" w14:textId="77777777" w:rsidR="00EF3742" w:rsidRPr="00EF4E3E" w:rsidRDefault="00EF3742" w:rsidP="00B232B2">
            <w:pPr>
              <w:rPr>
                <w:b/>
                <w:bCs/>
              </w:rPr>
            </w:pPr>
          </w:p>
        </w:tc>
        <w:tc>
          <w:tcPr>
            <w:tcW w:w="3969" w:type="dxa"/>
          </w:tcPr>
          <w:p w14:paraId="57C34CF4" w14:textId="77777777" w:rsidR="00EF3742" w:rsidRPr="00EF4E3E" w:rsidRDefault="00EF3742" w:rsidP="00B232B2">
            <w:pPr>
              <w:rPr>
                <w:b/>
                <w:bCs/>
              </w:rPr>
            </w:pPr>
          </w:p>
        </w:tc>
        <w:tc>
          <w:tcPr>
            <w:tcW w:w="4678" w:type="dxa"/>
          </w:tcPr>
          <w:p w14:paraId="7A6C079A" w14:textId="77777777" w:rsidR="00EF3742" w:rsidRPr="00EF4E3E" w:rsidRDefault="00EF3742" w:rsidP="00B232B2">
            <w:pPr>
              <w:rPr>
                <w:b/>
                <w:bCs/>
              </w:rPr>
            </w:pPr>
          </w:p>
        </w:tc>
        <w:tc>
          <w:tcPr>
            <w:tcW w:w="2515" w:type="dxa"/>
          </w:tcPr>
          <w:p w14:paraId="1D6C8C6B" w14:textId="77777777" w:rsidR="00EF3742" w:rsidRPr="00EF4E3E" w:rsidRDefault="00EF3742" w:rsidP="00B232B2">
            <w:pPr>
              <w:rPr>
                <w:b/>
                <w:bCs/>
              </w:rPr>
            </w:pPr>
          </w:p>
        </w:tc>
      </w:tr>
      <w:tr w:rsidR="00B657B0" w:rsidRPr="00EF4E3E" w14:paraId="60AF7E3C" w14:textId="77777777" w:rsidTr="00A745CE">
        <w:trPr>
          <w:trHeight w:val="397"/>
        </w:trPr>
        <w:tc>
          <w:tcPr>
            <w:tcW w:w="4111" w:type="dxa"/>
          </w:tcPr>
          <w:p w14:paraId="34A9A79A" w14:textId="77777777" w:rsidR="00B657B0" w:rsidRPr="00EF4E3E" w:rsidRDefault="00B657B0" w:rsidP="00B232B2">
            <w:pPr>
              <w:rPr>
                <w:b/>
                <w:bCs/>
              </w:rPr>
            </w:pPr>
          </w:p>
        </w:tc>
        <w:tc>
          <w:tcPr>
            <w:tcW w:w="3969" w:type="dxa"/>
          </w:tcPr>
          <w:p w14:paraId="6B8F926A" w14:textId="77777777" w:rsidR="00B657B0" w:rsidRPr="00EF4E3E" w:rsidRDefault="00B657B0" w:rsidP="00B232B2">
            <w:pPr>
              <w:rPr>
                <w:b/>
                <w:bCs/>
              </w:rPr>
            </w:pPr>
          </w:p>
        </w:tc>
        <w:tc>
          <w:tcPr>
            <w:tcW w:w="4678" w:type="dxa"/>
          </w:tcPr>
          <w:p w14:paraId="7DF0D3AE" w14:textId="77777777" w:rsidR="00B657B0" w:rsidRPr="00EF4E3E" w:rsidRDefault="00B657B0" w:rsidP="00B232B2">
            <w:pPr>
              <w:rPr>
                <w:b/>
                <w:bCs/>
              </w:rPr>
            </w:pPr>
          </w:p>
        </w:tc>
        <w:tc>
          <w:tcPr>
            <w:tcW w:w="2515" w:type="dxa"/>
          </w:tcPr>
          <w:p w14:paraId="1AF5BF10" w14:textId="77777777" w:rsidR="00B657B0" w:rsidRPr="00EF4E3E" w:rsidRDefault="00B657B0" w:rsidP="00B232B2">
            <w:pPr>
              <w:rPr>
                <w:b/>
                <w:bCs/>
              </w:rPr>
            </w:pPr>
          </w:p>
        </w:tc>
      </w:tr>
      <w:tr w:rsidR="00B657B0" w:rsidRPr="00EF4E3E" w14:paraId="429AB92B" w14:textId="77777777" w:rsidTr="00A745CE">
        <w:trPr>
          <w:trHeight w:val="397"/>
        </w:trPr>
        <w:tc>
          <w:tcPr>
            <w:tcW w:w="4111" w:type="dxa"/>
          </w:tcPr>
          <w:p w14:paraId="5DC72914" w14:textId="77777777" w:rsidR="00B657B0" w:rsidRPr="00EF4E3E" w:rsidRDefault="00B657B0" w:rsidP="00B232B2">
            <w:pPr>
              <w:rPr>
                <w:b/>
                <w:bCs/>
              </w:rPr>
            </w:pPr>
          </w:p>
        </w:tc>
        <w:tc>
          <w:tcPr>
            <w:tcW w:w="3969" w:type="dxa"/>
          </w:tcPr>
          <w:p w14:paraId="3C7FCF7D" w14:textId="77777777" w:rsidR="00B657B0" w:rsidRPr="00EF4E3E" w:rsidRDefault="00B657B0" w:rsidP="00B232B2">
            <w:pPr>
              <w:rPr>
                <w:b/>
                <w:bCs/>
              </w:rPr>
            </w:pPr>
          </w:p>
        </w:tc>
        <w:tc>
          <w:tcPr>
            <w:tcW w:w="4678" w:type="dxa"/>
          </w:tcPr>
          <w:p w14:paraId="0E47C57B" w14:textId="77777777" w:rsidR="00B657B0" w:rsidRPr="00EF4E3E" w:rsidRDefault="00B657B0" w:rsidP="00B232B2">
            <w:pPr>
              <w:rPr>
                <w:b/>
                <w:bCs/>
              </w:rPr>
            </w:pPr>
          </w:p>
        </w:tc>
        <w:tc>
          <w:tcPr>
            <w:tcW w:w="2515" w:type="dxa"/>
          </w:tcPr>
          <w:p w14:paraId="726FB5B4" w14:textId="77777777" w:rsidR="00B657B0" w:rsidRPr="00EF4E3E" w:rsidRDefault="00B657B0" w:rsidP="00B232B2">
            <w:pPr>
              <w:rPr>
                <w:b/>
                <w:bCs/>
              </w:rPr>
            </w:pPr>
          </w:p>
        </w:tc>
      </w:tr>
      <w:tr w:rsidR="00B657B0" w:rsidRPr="00EF4E3E" w14:paraId="37AD83DD" w14:textId="77777777" w:rsidTr="00A745CE">
        <w:trPr>
          <w:trHeight w:val="397"/>
        </w:trPr>
        <w:tc>
          <w:tcPr>
            <w:tcW w:w="4111" w:type="dxa"/>
          </w:tcPr>
          <w:p w14:paraId="335B5C81" w14:textId="77777777" w:rsidR="00B657B0" w:rsidRPr="00EF4E3E" w:rsidRDefault="00B657B0" w:rsidP="00B232B2">
            <w:pPr>
              <w:rPr>
                <w:b/>
                <w:bCs/>
              </w:rPr>
            </w:pPr>
          </w:p>
        </w:tc>
        <w:tc>
          <w:tcPr>
            <w:tcW w:w="3969" w:type="dxa"/>
          </w:tcPr>
          <w:p w14:paraId="52F87E27" w14:textId="77777777" w:rsidR="00B657B0" w:rsidRPr="00EF4E3E" w:rsidRDefault="00B657B0" w:rsidP="00B232B2">
            <w:pPr>
              <w:rPr>
                <w:b/>
                <w:bCs/>
              </w:rPr>
            </w:pPr>
          </w:p>
        </w:tc>
        <w:tc>
          <w:tcPr>
            <w:tcW w:w="4678" w:type="dxa"/>
          </w:tcPr>
          <w:p w14:paraId="220C8E56" w14:textId="77777777" w:rsidR="00B657B0" w:rsidRPr="00EF4E3E" w:rsidRDefault="00B657B0" w:rsidP="00B232B2">
            <w:pPr>
              <w:rPr>
                <w:b/>
                <w:bCs/>
              </w:rPr>
            </w:pPr>
          </w:p>
        </w:tc>
        <w:tc>
          <w:tcPr>
            <w:tcW w:w="2515" w:type="dxa"/>
          </w:tcPr>
          <w:p w14:paraId="56BD4FDC" w14:textId="77777777" w:rsidR="00B657B0" w:rsidRPr="00EF4E3E" w:rsidRDefault="00B657B0" w:rsidP="00B232B2">
            <w:pPr>
              <w:rPr>
                <w:b/>
                <w:bCs/>
              </w:rPr>
            </w:pPr>
          </w:p>
        </w:tc>
      </w:tr>
    </w:tbl>
    <w:p w14:paraId="136993A3" w14:textId="5E3801B5" w:rsidR="00B232B2" w:rsidRDefault="00B232B2" w:rsidP="00B232B2"/>
    <w:p w14:paraId="54518AD6" w14:textId="77777777" w:rsidR="00B232B2" w:rsidRDefault="00B232B2" w:rsidP="00B232B2"/>
    <w:p w14:paraId="57481D8A" w14:textId="77777777" w:rsidR="001C29F3" w:rsidRDefault="001C29F3" w:rsidP="00F42D04">
      <w:pPr>
        <w:ind w:left="851"/>
      </w:pPr>
    </w:p>
    <w:sectPr w:rsidR="001C29F3" w:rsidSect="00A745CE">
      <w:pgSz w:w="16838" w:h="11906" w:orient="landscape"/>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86231" w14:textId="77777777" w:rsidR="005B1F2B" w:rsidRDefault="005B1F2B" w:rsidP="00570970">
      <w:r>
        <w:separator/>
      </w:r>
    </w:p>
  </w:endnote>
  <w:endnote w:type="continuationSeparator" w:id="0">
    <w:p w14:paraId="76D37C3F" w14:textId="77777777" w:rsidR="005B1F2B" w:rsidRDefault="005B1F2B" w:rsidP="00570970">
      <w:r>
        <w:continuationSeparator/>
      </w:r>
    </w:p>
  </w:endnote>
  <w:endnote w:type="continuationNotice" w:id="1">
    <w:p w14:paraId="36B8AE02" w14:textId="77777777" w:rsidR="005B1F2B" w:rsidRDefault="005B1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DC6CA" w14:textId="77777777" w:rsidR="005B1F2B" w:rsidRDefault="005B1F2B" w:rsidP="00570970">
      <w:r>
        <w:separator/>
      </w:r>
    </w:p>
  </w:footnote>
  <w:footnote w:type="continuationSeparator" w:id="0">
    <w:p w14:paraId="0D9EFDCB" w14:textId="77777777" w:rsidR="005B1F2B" w:rsidRDefault="005B1F2B" w:rsidP="00570970">
      <w:r>
        <w:continuationSeparator/>
      </w:r>
    </w:p>
  </w:footnote>
  <w:footnote w:type="continuationNotice" w:id="1">
    <w:p w14:paraId="3644E0E3" w14:textId="77777777" w:rsidR="005B1F2B" w:rsidRDefault="005B1F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418B6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8E12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3A013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7EAB5B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5A04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FA5ED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48AB67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66E2C4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1DE664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7D47E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40C97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1026ED"/>
    <w:multiLevelType w:val="hybridMultilevel"/>
    <w:tmpl w:val="0C7A0DE8"/>
    <w:lvl w:ilvl="0" w:tplc="D4A676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6B5FE9"/>
    <w:multiLevelType w:val="hybridMultilevel"/>
    <w:tmpl w:val="6FD6E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B915CD5"/>
    <w:multiLevelType w:val="hybridMultilevel"/>
    <w:tmpl w:val="285CB01C"/>
    <w:lvl w:ilvl="0" w:tplc="3A74FBE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4B6653"/>
    <w:multiLevelType w:val="hybridMultilevel"/>
    <w:tmpl w:val="9E000A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746571"/>
    <w:multiLevelType w:val="hybridMultilevel"/>
    <w:tmpl w:val="8B887E20"/>
    <w:lvl w:ilvl="0" w:tplc="1ABACA64">
      <w:numFmt w:val="bullet"/>
      <w:lvlText w:val=""/>
      <w:lvlJc w:val="left"/>
      <w:pPr>
        <w:tabs>
          <w:tab w:val="num" w:pos="72"/>
        </w:tabs>
        <w:ind w:left="216" w:hanging="216"/>
      </w:pPr>
      <w:rPr>
        <w:rFonts w:ascii="Symbol" w:hAnsi="Symbol" w:hint="default"/>
        <w:sz w:val="20"/>
        <w:szCs w:val="20"/>
      </w:rPr>
    </w:lvl>
    <w:lvl w:ilvl="1" w:tplc="D4A6761E">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4035BF"/>
    <w:multiLevelType w:val="hybridMultilevel"/>
    <w:tmpl w:val="ACAE022E"/>
    <w:lvl w:ilvl="0" w:tplc="EEE8CA3C">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8A1F4E"/>
    <w:multiLevelType w:val="hybridMultilevel"/>
    <w:tmpl w:val="A0C6659E"/>
    <w:lvl w:ilvl="0" w:tplc="D4A676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0164CB"/>
    <w:multiLevelType w:val="hybridMultilevel"/>
    <w:tmpl w:val="FD706CBA"/>
    <w:lvl w:ilvl="0" w:tplc="D4A676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782A52"/>
    <w:multiLevelType w:val="hybridMultilevel"/>
    <w:tmpl w:val="96DC0516"/>
    <w:lvl w:ilvl="0" w:tplc="F252DDC4">
      <w:numFmt w:val="bullet"/>
      <w:lvlText w:val=""/>
      <w:lvlJc w:val="left"/>
      <w:pPr>
        <w:tabs>
          <w:tab w:val="num" w:pos="72"/>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A70DA1"/>
    <w:multiLevelType w:val="hybridMultilevel"/>
    <w:tmpl w:val="04AEEC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C5540F"/>
    <w:multiLevelType w:val="hybridMultilevel"/>
    <w:tmpl w:val="F34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B8390E"/>
    <w:multiLevelType w:val="hybridMultilevel"/>
    <w:tmpl w:val="21E0FA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4416C9"/>
    <w:multiLevelType w:val="hybridMultilevel"/>
    <w:tmpl w:val="9A1216EC"/>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25" w15:restartNumberingAfterBreak="0">
    <w:nsid w:val="300D1DFF"/>
    <w:multiLevelType w:val="hybridMultilevel"/>
    <w:tmpl w:val="9A30CBA2"/>
    <w:lvl w:ilvl="0" w:tplc="3A74FBE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ED6726"/>
    <w:multiLevelType w:val="hybridMultilevel"/>
    <w:tmpl w:val="B9D0D42C"/>
    <w:lvl w:ilvl="0" w:tplc="F252DDC4">
      <w:numFmt w:val="bullet"/>
      <w:lvlText w:val=""/>
      <w:lvlJc w:val="left"/>
      <w:pPr>
        <w:tabs>
          <w:tab w:val="num" w:pos="72"/>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161030"/>
    <w:multiLevelType w:val="hybridMultilevel"/>
    <w:tmpl w:val="4A96F3A6"/>
    <w:lvl w:ilvl="0" w:tplc="E4FC128C">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450D94"/>
    <w:multiLevelType w:val="hybridMultilevel"/>
    <w:tmpl w:val="05C486FA"/>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33FF0CE6"/>
    <w:multiLevelType w:val="hybridMultilevel"/>
    <w:tmpl w:val="FBFA3D24"/>
    <w:lvl w:ilvl="0" w:tplc="3A74FBE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4F35C6"/>
    <w:multiLevelType w:val="hybridMultilevel"/>
    <w:tmpl w:val="6B7CFDCE"/>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1" w15:restartNumberingAfterBreak="0">
    <w:nsid w:val="38252AE7"/>
    <w:multiLevelType w:val="hybridMultilevel"/>
    <w:tmpl w:val="0D3CFA2E"/>
    <w:lvl w:ilvl="0" w:tplc="8168DED0">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4273C6"/>
    <w:multiLevelType w:val="hybridMultilevel"/>
    <w:tmpl w:val="991E8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10E0328"/>
    <w:multiLevelType w:val="hybridMultilevel"/>
    <w:tmpl w:val="3484199E"/>
    <w:lvl w:ilvl="0" w:tplc="F252DDC4">
      <w:numFmt w:val="bullet"/>
      <w:lvlText w:val=""/>
      <w:lvlJc w:val="left"/>
      <w:pPr>
        <w:tabs>
          <w:tab w:val="num" w:pos="72"/>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EC20EF"/>
    <w:multiLevelType w:val="hybridMultilevel"/>
    <w:tmpl w:val="2E2EFF9A"/>
    <w:lvl w:ilvl="0" w:tplc="3A74FBE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9E09CC"/>
    <w:multiLevelType w:val="hybridMultilevel"/>
    <w:tmpl w:val="F71A6A28"/>
    <w:lvl w:ilvl="0" w:tplc="D9CE5C5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1517CB"/>
    <w:multiLevelType w:val="hybridMultilevel"/>
    <w:tmpl w:val="0328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2738FA"/>
    <w:multiLevelType w:val="hybridMultilevel"/>
    <w:tmpl w:val="2E5A96DE"/>
    <w:lvl w:ilvl="0" w:tplc="44749FE4">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C42BAC"/>
    <w:multiLevelType w:val="hybridMultilevel"/>
    <w:tmpl w:val="1F68304E"/>
    <w:lvl w:ilvl="0" w:tplc="3A74FBEE">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6F09A7"/>
    <w:multiLevelType w:val="multilevel"/>
    <w:tmpl w:val="FD706C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4D65CA"/>
    <w:multiLevelType w:val="hybridMultilevel"/>
    <w:tmpl w:val="79E236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6207A9"/>
    <w:multiLevelType w:val="hybridMultilevel"/>
    <w:tmpl w:val="0BB0B668"/>
    <w:lvl w:ilvl="0" w:tplc="D4A676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4B15B5"/>
    <w:multiLevelType w:val="hybridMultilevel"/>
    <w:tmpl w:val="FCF84D38"/>
    <w:lvl w:ilvl="0" w:tplc="D4A676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BB4367"/>
    <w:multiLevelType w:val="hybridMultilevel"/>
    <w:tmpl w:val="FDC04EB0"/>
    <w:lvl w:ilvl="0" w:tplc="F252DDC4">
      <w:numFmt w:val="bullet"/>
      <w:lvlText w:val=""/>
      <w:lvlJc w:val="left"/>
      <w:pPr>
        <w:tabs>
          <w:tab w:val="num" w:pos="72"/>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C913DC"/>
    <w:multiLevelType w:val="hybridMultilevel"/>
    <w:tmpl w:val="CD82A8B0"/>
    <w:lvl w:ilvl="0" w:tplc="EBBE6958">
      <w:numFmt w:val="bullet"/>
      <w:lvlText w:val=""/>
      <w:lvlJc w:val="left"/>
      <w:pPr>
        <w:tabs>
          <w:tab w:val="num" w:pos="72"/>
        </w:tabs>
        <w:ind w:left="216" w:hanging="216"/>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E356A2"/>
    <w:multiLevelType w:val="hybridMultilevel"/>
    <w:tmpl w:val="32C664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7B6434D"/>
    <w:multiLevelType w:val="hybridMultilevel"/>
    <w:tmpl w:val="5F103D98"/>
    <w:lvl w:ilvl="0" w:tplc="D4A6761E">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78441285"/>
    <w:multiLevelType w:val="hybridMultilevel"/>
    <w:tmpl w:val="3BD6DD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17EC2"/>
    <w:multiLevelType w:val="hybridMultilevel"/>
    <w:tmpl w:val="0C127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53673819">
    <w:abstractNumId w:val="46"/>
  </w:num>
  <w:num w:numId="2" w16cid:durableId="933055125">
    <w:abstractNumId w:val="19"/>
  </w:num>
  <w:num w:numId="3" w16cid:durableId="1785811323">
    <w:abstractNumId w:val="39"/>
  </w:num>
  <w:num w:numId="4" w16cid:durableId="555437126">
    <w:abstractNumId w:val="42"/>
  </w:num>
  <w:num w:numId="5" w16cid:durableId="1715932929">
    <w:abstractNumId w:val="12"/>
  </w:num>
  <w:num w:numId="6" w16cid:durableId="1376737316">
    <w:abstractNumId w:val="41"/>
  </w:num>
  <w:num w:numId="7" w16cid:durableId="888539938">
    <w:abstractNumId w:val="18"/>
  </w:num>
  <w:num w:numId="8" w16cid:durableId="98142327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258826493">
    <w:abstractNumId w:val="10"/>
  </w:num>
  <w:num w:numId="10" w16cid:durableId="2004503929">
    <w:abstractNumId w:val="8"/>
  </w:num>
  <w:num w:numId="11" w16cid:durableId="1875800513">
    <w:abstractNumId w:val="7"/>
  </w:num>
  <w:num w:numId="12" w16cid:durableId="1385563487">
    <w:abstractNumId w:val="6"/>
  </w:num>
  <w:num w:numId="13" w16cid:durableId="1006204260">
    <w:abstractNumId w:val="5"/>
  </w:num>
  <w:num w:numId="14" w16cid:durableId="1089616709">
    <w:abstractNumId w:val="9"/>
  </w:num>
  <w:num w:numId="15" w16cid:durableId="2113895901">
    <w:abstractNumId w:val="4"/>
  </w:num>
  <w:num w:numId="16" w16cid:durableId="1819416109">
    <w:abstractNumId w:val="3"/>
  </w:num>
  <w:num w:numId="17" w16cid:durableId="1725834962">
    <w:abstractNumId w:val="2"/>
  </w:num>
  <w:num w:numId="18" w16cid:durableId="1859199575">
    <w:abstractNumId w:val="1"/>
  </w:num>
  <w:num w:numId="19" w16cid:durableId="671300811">
    <w:abstractNumId w:val="0"/>
  </w:num>
  <w:num w:numId="20" w16cid:durableId="53360353">
    <w:abstractNumId w:val="16"/>
  </w:num>
  <w:num w:numId="21" w16cid:durableId="542644638">
    <w:abstractNumId w:val="27"/>
  </w:num>
  <w:num w:numId="22" w16cid:durableId="1786146212">
    <w:abstractNumId w:val="37"/>
  </w:num>
  <w:num w:numId="23" w16cid:durableId="135530962">
    <w:abstractNumId w:val="26"/>
  </w:num>
  <w:num w:numId="24" w16cid:durableId="1935164002">
    <w:abstractNumId w:val="20"/>
  </w:num>
  <w:num w:numId="25" w16cid:durableId="1638486575">
    <w:abstractNumId w:val="35"/>
  </w:num>
  <w:num w:numId="26" w16cid:durableId="620919756">
    <w:abstractNumId w:val="17"/>
  </w:num>
  <w:num w:numId="27" w16cid:durableId="50424159">
    <w:abstractNumId w:val="44"/>
  </w:num>
  <w:num w:numId="28" w16cid:durableId="1102453057">
    <w:abstractNumId w:val="31"/>
  </w:num>
  <w:num w:numId="29" w16cid:durableId="2026471310">
    <w:abstractNumId w:val="33"/>
  </w:num>
  <w:num w:numId="30" w16cid:durableId="1322268594">
    <w:abstractNumId w:val="43"/>
  </w:num>
  <w:num w:numId="31" w16cid:durableId="1971550015">
    <w:abstractNumId w:val="25"/>
  </w:num>
  <w:num w:numId="32" w16cid:durableId="2028632137">
    <w:abstractNumId w:val="38"/>
  </w:num>
  <w:num w:numId="33" w16cid:durableId="1645237292">
    <w:abstractNumId w:val="34"/>
  </w:num>
  <w:num w:numId="34" w16cid:durableId="1767385703">
    <w:abstractNumId w:val="29"/>
  </w:num>
  <w:num w:numId="35" w16cid:durableId="1776753127">
    <w:abstractNumId w:val="14"/>
  </w:num>
  <w:num w:numId="36" w16cid:durableId="2058817374">
    <w:abstractNumId w:val="28"/>
  </w:num>
  <w:num w:numId="37" w16cid:durableId="793523702">
    <w:abstractNumId w:val="40"/>
  </w:num>
  <w:num w:numId="38" w16cid:durableId="1238051713">
    <w:abstractNumId w:val="48"/>
  </w:num>
  <w:num w:numId="39" w16cid:durableId="613101094">
    <w:abstractNumId w:val="23"/>
  </w:num>
  <w:num w:numId="40" w16cid:durableId="923145865">
    <w:abstractNumId w:val="15"/>
  </w:num>
  <w:num w:numId="41" w16cid:durableId="1201819393">
    <w:abstractNumId w:val="21"/>
  </w:num>
  <w:num w:numId="42" w16cid:durableId="828248970">
    <w:abstractNumId w:val="47"/>
  </w:num>
  <w:num w:numId="43" w16cid:durableId="1433744006">
    <w:abstractNumId w:val="32"/>
  </w:num>
  <w:num w:numId="44" w16cid:durableId="1889799279">
    <w:abstractNumId w:val="22"/>
  </w:num>
  <w:num w:numId="45" w16cid:durableId="965967488">
    <w:abstractNumId w:val="36"/>
  </w:num>
  <w:num w:numId="46" w16cid:durableId="965820235">
    <w:abstractNumId w:val="45"/>
  </w:num>
  <w:num w:numId="47" w16cid:durableId="1382486025">
    <w:abstractNumId w:val="24"/>
  </w:num>
  <w:num w:numId="48" w16cid:durableId="1696805729">
    <w:abstractNumId w:val="30"/>
  </w:num>
  <w:num w:numId="49" w16cid:durableId="10151552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A35"/>
    <w:rsid w:val="00001E34"/>
    <w:rsid w:val="000063C2"/>
    <w:rsid w:val="00012AF5"/>
    <w:rsid w:val="00024750"/>
    <w:rsid w:val="00032B77"/>
    <w:rsid w:val="00034860"/>
    <w:rsid w:val="00043446"/>
    <w:rsid w:val="000527B8"/>
    <w:rsid w:val="0006423E"/>
    <w:rsid w:val="0008332B"/>
    <w:rsid w:val="000E52B1"/>
    <w:rsid w:val="00106E95"/>
    <w:rsid w:val="00113863"/>
    <w:rsid w:val="001258FD"/>
    <w:rsid w:val="00127385"/>
    <w:rsid w:val="00147AE6"/>
    <w:rsid w:val="0015642A"/>
    <w:rsid w:val="00175BE8"/>
    <w:rsid w:val="00182A35"/>
    <w:rsid w:val="001872A3"/>
    <w:rsid w:val="001B096D"/>
    <w:rsid w:val="001B690F"/>
    <w:rsid w:val="001C29F3"/>
    <w:rsid w:val="001D2C07"/>
    <w:rsid w:val="001F79BB"/>
    <w:rsid w:val="001F7C3B"/>
    <w:rsid w:val="00200815"/>
    <w:rsid w:val="00216FA6"/>
    <w:rsid w:val="002273F0"/>
    <w:rsid w:val="00227BE7"/>
    <w:rsid w:val="002326B0"/>
    <w:rsid w:val="00234705"/>
    <w:rsid w:val="00250B9C"/>
    <w:rsid w:val="0027190E"/>
    <w:rsid w:val="002859D5"/>
    <w:rsid w:val="0029002F"/>
    <w:rsid w:val="002B1AA8"/>
    <w:rsid w:val="002B6253"/>
    <w:rsid w:val="002C3AD6"/>
    <w:rsid w:val="002C43E4"/>
    <w:rsid w:val="002D2011"/>
    <w:rsid w:val="002D34CF"/>
    <w:rsid w:val="002D66B1"/>
    <w:rsid w:val="00302C77"/>
    <w:rsid w:val="00303FB9"/>
    <w:rsid w:val="00307E7C"/>
    <w:rsid w:val="00313369"/>
    <w:rsid w:val="00320DE3"/>
    <w:rsid w:val="00323EAF"/>
    <w:rsid w:val="00324861"/>
    <w:rsid w:val="00327232"/>
    <w:rsid w:val="0033294E"/>
    <w:rsid w:val="00343424"/>
    <w:rsid w:val="003721D2"/>
    <w:rsid w:val="0037587D"/>
    <w:rsid w:val="003A44D0"/>
    <w:rsid w:val="003A5F06"/>
    <w:rsid w:val="003B709F"/>
    <w:rsid w:val="003B752B"/>
    <w:rsid w:val="003E31B9"/>
    <w:rsid w:val="003F1626"/>
    <w:rsid w:val="003F3147"/>
    <w:rsid w:val="003F59EB"/>
    <w:rsid w:val="004161F4"/>
    <w:rsid w:val="00417BB6"/>
    <w:rsid w:val="004209E1"/>
    <w:rsid w:val="00450A69"/>
    <w:rsid w:val="00471038"/>
    <w:rsid w:val="00481146"/>
    <w:rsid w:val="00492E86"/>
    <w:rsid w:val="004A25BD"/>
    <w:rsid w:val="004A4574"/>
    <w:rsid w:val="004C0014"/>
    <w:rsid w:val="004C1303"/>
    <w:rsid w:val="004C1E90"/>
    <w:rsid w:val="004D515C"/>
    <w:rsid w:val="004E159C"/>
    <w:rsid w:val="004E5891"/>
    <w:rsid w:val="004F1336"/>
    <w:rsid w:val="004F5A51"/>
    <w:rsid w:val="0050339B"/>
    <w:rsid w:val="00505EAB"/>
    <w:rsid w:val="0051374E"/>
    <w:rsid w:val="00521A19"/>
    <w:rsid w:val="005223BC"/>
    <w:rsid w:val="005241B4"/>
    <w:rsid w:val="00531B8E"/>
    <w:rsid w:val="00534D00"/>
    <w:rsid w:val="00544BEA"/>
    <w:rsid w:val="00554A5B"/>
    <w:rsid w:val="00560D73"/>
    <w:rsid w:val="0056226F"/>
    <w:rsid w:val="00564620"/>
    <w:rsid w:val="00570970"/>
    <w:rsid w:val="00583E95"/>
    <w:rsid w:val="0059442E"/>
    <w:rsid w:val="005953C1"/>
    <w:rsid w:val="00596B3D"/>
    <w:rsid w:val="005B1F2B"/>
    <w:rsid w:val="005B3398"/>
    <w:rsid w:val="005D4BC5"/>
    <w:rsid w:val="005D5D06"/>
    <w:rsid w:val="005F686D"/>
    <w:rsid w:val="0060778F"/>
    <w:rsid w:val="0061186D"/>
    <w:rsid w:val="00642C5D"/>
    <w:rsid w:val="00647C50"/>
    <w:rsid w:val="00663313"/>
    <w:rsid w:val="0066500D"/>
    <w:rsid w:val="006727E3"/>
    <w:rsid w:val="0068546B"/>
    <w:rsid w:val="00690D6C"/>
    <w:rsid w:val="00696F99"/>
    <w:rsid w:val="006A6AF5"/>
    <w:rsid w:val="006C0568"/>
    <w:rsid w:val="006C1720"/>
    <w:rsid w:val="006D0A96"/>
    <w:rsid w:val="006D64B3"/>
    <w:rsid w:val="006F405E"/>
    <w:rsid w:val="007030DC"/>
    <w:rsid w:val="007044CB"/>
    <w:rsid w:val="00705573"/>
    <w:rsid w:val="00732C63"/>
    <w:rsid w:val="007421FF"/>
    <w:rsid w:val="007506BF"/>
    <w:rsid w:val="00756D48"/>
    <w:rsid w:val="007674A8"/>
    <w:rsid w:val="00770DA5"/>
    <w:rsid w:val="00786767"/>
    <w:rsid w:val="0078787C"/>
    <w:rsid w:val="00794BCF"/>
    <w:rsid w:val="007A7C92"/>
    <w:rsid w:val="007B1B0D"/>
    <w:rsid w:val="007B271C"/>
    <w:rsid w:val="007B5164"/>
    <w:rsid w:val="007B533F"/>
    <w:rsid w:val="007C49E3"/>
    <w:rsid w:val="007C661A"/>
    <w:rsid w:val="007D3203"/>
    <w:rsid w:val="007D68A2"/>
    <w:rsid w:val="007F7A80"/>
    <w:rsid w:val="008004D5"/>
    <w:rsid w:val="00803DE7"/>
    <w:rsid w:val="00810F9D"/>
    <w:rsid w:val="00811B33"/>
    <w:rsid w:val="00826A16"/>
    <w:rsid w:val="008428E1"/>
    <w:rsid w:val="0085689F"/>
    <w:rsid w:val="00856B27"/>
    <w:rsid w:val="00861D47"/>
    <w:rsid w:val="00867A60"/>
    <w:rsid w:val="008754FE"/>
    <w:rsid w:val="00884FB9"/>
    <w:rsid w:val="00890E73"/>
    <w:rsid w:val="0089598A"/>
    <w:rsid w:val="008976EA"/>
    <w:rsid w:val="008A6599"/>
    <w:rsid w:val="008B1978"/>
    <w:rsid w:val="008B3414"/>
    <w:rsid w:val="008B3829"/>
    <w:rsid w:val="008B6AFB"/>
    <w:rsid w:val="008D0876"/>
    <w:rsid w:val="008D2D68"/>
    <w:rsid w:val="008D5D6E"/>
    <w:rsid w:val="008E03A8"/>
    <w:rsid w:val="008E3187"/>
    <w:rsid w:val="008E7582"/>
    <w:rsid w:val="008F77D8"/>
    <w:rsid w:val="00907B80"/>
    <w:rsid w:val="00914222"/>
    <w:rsid w:val="00932AF6"/>
    <w:rsid w:val="0094019F"/>
    <w:rsid w:val="0094139B"/>
    <w:rsid w:val="00943049"/>
    <w:rsid w:val="009514A9"/>
    <w:rsid w:val="00957F16"/>
    <w:rsid w:val="009614B9"/>
    <w:rsid w:val="0096549A"/>
    <w:rsid w:val="009674FA"/>
    <w:rsid w:val="009716AF"/>
    <w:rsid w:val="0099414C"/>
    <w:rsid w:val="009A296F"/>
    <w:rsid w:val="009A3672"/>
    <w:rsid w:val="009A416C"/>
    <w:rsid w:val="009A5B2E"/>
    <w:rsid w:val="009C74FF"/>
    <w:rsid w:val="009D4B64"/>
    <w:rsid w:val="009D58C2"/>
    <w:rsid w:val="009E1A4C"/>
    <w:rsid w:val="009F203F"/>
    <w:rsid w:val="009F2919"/>
    <w:rsid w:val="00A17CE5"/>
    <w:rsid w:val="00A20ADE"/>
    <w:rsid w:val="00A306EF"/>
    <w:rsid w:val="00A5541D"/>
    <w:rsid w:val="00A745CE"/>
    <w:rsid w:val="00A834AA"/>
    <w:rsid w:val="00A91D90"/>
    <w:rsid w:val="00AA7979"/>
    <w:rsid w:val="00AB3965"/>
    <w:rsid w:val="00AB7CE1"/>
    <w:rsid w:val="00AC2189"/>
    <w:rsid w:val="00AC713A"/>
    <w:rsid w:val="00AC79CC"/>
    <w:rsid w:val="00AD51F0"/>
    <w:rsid w:val="00AD55FB"/>
    <w:rsid w:val="00AE0DEA"/>
    <w:rsid w:val="00AF3326"/>
    <w:rsid w:val="00AF5792"/>
    <w:rsid w:val="00AF6653"/>
    <w:rsid w:val="00B045CF"/>
    <w:rsid w:val="00B10FCB"/>
    <w:rsid w:val="00B16CB3"/>
    <w:rsid w:val="00B21581"/>
    <w:rsid w:val="00B232B2"/>
    <w:rsid w:val="00B657B0"/>
    <w:rsid w:val="00B8782F"/>
    <w:rsid w:val="00B9506F"/>
    <w:rsid w:val="00B955D0"/>
    <w:rsid w:val="00BA4E64"/>
    <w:rsid w:val="00BA795B"/>
    <w:rsid w:val="00BB45DF"/>
    <w:rsid w:val="00BB5A9F"/>
    <w:rsid w:val="00BC3042"/>
    <w:rsid w:val="00BC4058"/>
    <w:rsid w:val="00BD3498"/>
    <w:rsid w:val="00BD4256"/>
    <w:rsid w:val="00BE652C"/>
    <w:rsid w:val="00C217E2"/>
    <w:rsid w:val="00C24055"/>
    <w:rsid w:val="00C4073A"/>
    <w:rsid w:val="00C454FE"/>
    <w:rsid w:val="00C659AE"/>
    <w:rsid w:val="00C707CF"/>
    <w:rsid w:val="00CB6E92"/>
    <w:rsid w:val="00CD0506"/>
    <w:rsid w:val="00CD5C77"/>
    <w:rsid w:val="00CE1595"/>
    <w:rsid w:val="00CF38DE"/>
    <w:rsid w:val="00D025BA"/>
    <w:rsid w:val="00D171C8"/>
    <w:rsid w:val="00D377C5"/>
    <w:rsid w:val="00D47C37"/>
    <w:rsid w:val="00D719C1"/>
    <w:rsid w:val="00D844A7"/>
    <w:rsid w:val="00DA1B4B"/>
    <w:rsid w:val="00DA35A6"/>
    <w:rsid w:val="00DC5340"/>
    <w:rsid w:val="00DC69E5"/>
    <w:rsid w:val="00DD6474"/>
    <w:rsid w:val="00DD6BC4"/>
    <w:rsid w:val="00DF1E0E"/>
    <w:rsid w:val="00E12553"/>
    <w:rsid w:val="00E15772"/>
    <w:rsid w:val="00E16C91"/>
    <w:rsid w:val="00E424FB"/>
    <w:rsid w:val="00E437FD"/>
    <w:rsid w:val="00E455B4"/>
    <w:rsid w:val="00E51F0D"/>
    <w:rsid w:val="00E54904"/>
    <w:rsid w:val="00E54C33"/>
    <w:rsid w:val="00E61A52"/>
    <w:rsid w:val="00E626F0"/>
    <w:rsid w:val="00E6278C"/>
    <w:rsid w:val="00E65C08"/>
    <w:rsid w:val="00E81951"/>
    <w:rsid w:val="00E84DC0"/>
    <w:rsid w:val="00E907D2"/>
    <w:rsid w:val="00EA5D44"/>
    <w:rsid w:val="00EA5DD9"/>
    <w:rsid w:val="00EC2B30"/>
    <w:rsid w:val="00ED22A0"/>
    <w:rsid w:val="00ED7688"/>
    <w:rsid w:val="00EE050E"/>
    <w:rsid w:val="00EE1869"/>
    <w:rsid w:val="00EE502E"/>
    <w:rsid w:val="00EE654A"/>
    <w:rsid w:val="00EF1726"/>
    <w:rsid w:val="00EF3742"/>
    <w:rsid w:val="00EF4E3E"/>
    <w:rsid w:val="00F03DC8"/>
    <w:rsid w:val="00F05381"/>
    <w:rsid w:val="00F06CB2"/>
    <w:rsid w:val="00F259AC"/>
    <w:rsid w:val="00F25A46"/>
    <w:rsid w:val="00F4145A"/>
    <w:rsid w:val="00F42881"/>
    <w:rsid w:val="00F42D04"/>
    <w:rsid w:val="00F45619"/>
    <w:rsid w:val="00F47089"/>
    <w:rsid w:val="00F9564E"/>
    <w:rsid w:val="00FA7F5D"/>
    <w:rsid w:val="00FC1D98"/>
    <w:rsid w:val="00FC1ECE"/>
    <w:rsid w:val="00FE09F0"/>
    <w:rsid w:val="00FE2BCE"/>
    <w:rsid w:val="00FE5700"/>
    <w:rsid w:val="00FF2186"/>
    <w:rsid w:val="00FF409D"/>
    <w:rsid w:val="00FF4FDC"/>
    <w:rsid w:val="0363E8DD"/>
    <w:rsid w:val="09EB3B45"/>
    <w:rsid w:val="0BCF2641"/>
    <w:rsid w:val="4BAF01E1"/>
    <w:rsid w:val="79D1A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54BB4A76"/>
  <w15:chartTrackingRefBased/>
  <w15:docId w15:val="{E5A8F6BD-62F1-4D4D-93AD-3907DC80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Heading7">
    <w:name w:val="heading 7"/>
    <w:basedOn w:val="Normal"/>
    <w:next w:val="Normal"/>
    <w:link w:val="Heading7Char"/>
    <w:qFormat/>
    <w:rsid w:val="00E57A98"/>
    <w:pPr>
      <w:keepNext/>
      <w:overflowPunct w:val="0"/>
      <w:autoSpaceDE w:val="0"/>
      <w:autoSpaceDN w:val="0"/>
      <w:adjustRightInd w:val="0"/>
      <w:jc w:val="center"/>
      <w:textAlignment w:val="baseline"/>
      <w:outlineLvl w:val="6"/>
    </w:pPr>
    <w:rPr>
      <w:rFonts w:ascii="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3E31B9"/>
    <w:rPr>
      <w:b/>
    </w:rPr>
  </w:style>
  <w:style w:type="paragraph" w:styleId="PlainText">
    <w:name w:val="Plain Text"/>
    <w:basedOn w:val="Normal"/>
    <w:link w:val="PlainTextChar"/>
    <w:rsid w:val="001C29F3"/>
    <w:rPr>
      <w:rFonts w:ascii="Courier New" w:hAnsi="Courier New" w:cs="Times New Roman"/>
      <w:sz w:val="20"/>
      <w:szCs w:val="20"/>
      <w:lang w:eastAsia="en-US"/>
    </w:rPr>
  </w:style>
  <w:style w:type="character" w:customStyle="1" w:styleId="PlainTextChar">
    <w:name w:val="Plain Text Char"/>
    <w:link w:val="PlainText"/>
    <w:rsid w:val="001C29F3"/>
    <w:rPr>
      <w:rFonts w:ascii="Courier New" w:hAnsi="Courier New"/>
      <w:lang w:eastAsia="en-US"/>
    </w:rPr>
  </w:style>
  <w:style w:type="paragraph" w:styleId="BodyText2">
    <w:name w:val="Body Text 2"/>
    <w:basedOn w:val="Normal"/>
    <w:link w:val="BodyText2Char"/>
    <w:rsid w:val="00F42D04"/>
    <w:rPr>
      <w:sz w:val="22"/>
      <w:szCs w:val="20"/>
      <w:lang w:eastAsia="en-US"/>
    </w:rPr>
  </w:style>
  <w:style w:type="character" w:customStyle="1" w:styleId="BodyText2Char">
    <w:name w:val="Body Text 2 Char"/>
    <w:link w:val="BodyText2"/>
    <w:rsid w:val="00F42D04"/>
    <w:rPr>
      <w:rFonts w:ascii="Arial" w:hAnsi="Arial" w:cs="Arial"/>
      <w:sz w:val="22"/>
      <w:lang w:eastAsia="en-US"/>
    </w:rPr>
  </w:style>
  <w:style w:type="paragraph" w:styleId="BalloonText">
    <w:name w:val="Balloon Text"/>
    <w:basedOn w:val="Normal"/>
    <w:link w:val="BalloonTextChar"/>
    <w:uiPriority w:val="99"/>
    <w:semiHidden/>
    <w:unhideWhenUsed/>
    <w:rsid w:val="00C454FE"/>
    <w:rPr>
      <w:rFonts w:ascii="Tahoma" w:hAnsi="Tahoma" w:cs="Tahoma"/>
      <w:sz w:val="16"/>
      <w:szCs w:val="16"/>
    </w:rPr>
  </w:style>
  <w:style w:type="character" w:customStyle="1" w:styleId="BalloonTextChar">
    <w:name w:val="Balloon Text Char"/>
    <w:link w:val="BalloonText"/>
    <w:uiPriority w:val="99"/>
    <w:semiHidden/>
    <w:rsid w:val="00C454FE"/>
    <w:rPr>
      <w:rFonts w:ascii="Tahoma" w:hAnsi="Tahoma" w:cs="Tahoma"/>
      <w:sz w:val="16"/>
      <w:szCs w:val="16"/>
    </w:rPr>
  </w:style>
  <w:style w:type="paragraph" w:customStyle="1" w:styleId="CharChar1CharCharChar">
    <w:name w:val="Char Char1 Char Char Char"/>
    <w:basedOn w:val="Normal"/>
    <w:rsid w:val="007B271C"/>
    <w:pPr>
      <w:spacing w:after="160" w:line="240" w:lineRule="exact"/>
    </w:pPr>
    <w:rPr>
      <w:rFonts w:ascii="Verdana" w:hAnsi="Verdana" w:cs="Times New Roman"/>
      <w:sz w:val="20"/>
      <w:szCs w:val="20"/>
      <w:lang w:val="en-US" w:eastAsia="en-US"/>
    </w:rPr>
  </w:style>
  <w:style w:type="paragraph" w:styleId="Header">
    <w:name w:val="header"/>
    <w:basedOn w:val="Normal"/>
    <w:link w:val="HeaderChar"/>
    <w:uiPriority w:val="99"/>
    <w:unhideWhenUsed/>
    <w:rsid w:val="00570970"/>
    <w:pPr>
      <w:tabs>
        <w:tab w:val="center" w:pos="4513"/>
        <w:tab w:val="right" w:pos="9026"/>
      </w:tabs>
    </w:pPr>
  </w:style>
  <w:style w:type="character" w:customStyle="1" w:styleId="HeaderChar">
    <w:name w:val="Header Char"/>
    <w:link w:val="Header"/>
    <w:uiPriority w:val="99"/>
    <w:rsid w:val="00570970"/>
    <w:rPr>
      <w:rFonts w:ascii="Arial" w:hAnsi="Arial" w:cs="Arial"/>
      <w:sz w:val="24"/>
      <w:szCs w:val="24"/>
    </w:rPr>
  </w:style>
  <w:style w:type="paragraph" w:styleId="Footer">
    <w:name w:val="footer"/>
    <w:basedOn w:val="Normal"/>
    <w:link w:val="FooterChar"/>
    <w:uiPriority w:val="99"/>
    <w:unhideWhenUsed/>
    <w:rsid w:val="00570970"/>
    <w:pPr>
      <w:tabs>
        <w:tab w:val="center" w:pos="4513"/>
        <w:tab w:val="right" w:pos="9026"/>
      </w:tabs>
    </w:pPr>
  </w:style>
  <w:style w:type="character" w:customStyle="1" w:styleId="FooterChar">
    <w:name w:val="Footer Char"/>
    <w:link w:val="Footer"/>
    <w:uiPriority w:val="99"/>
    <w:rsid w:val="0057097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D50EF2CB438644BB576CD89C98DC31" ma:contentTypeVersion="26" ma:contentTypeDescription="Create a new document." ma:contentTypeScope="" ma:versionID="664355c2ab8d9c0db906207b0d9a691f">
  <xsd:schema xmlns:xsd="http://www.w3.org/2001/XMLSchema" xmlns:xs="http://www.w3.org/2001/XMLSchema" xmlns:p="http://schemas.microsoft.com/office/2006/metadata/properties" xmlns:ns2="ebb85c99-cc68-4b7d-8259-60b9beffa79b" xmlns:ns3="418c9899-e0ad-440f-b466-8c696302c468" targetNamespace="http://schemas.microsoft.com/office/2006/metadata/properties" ma:root="true" ma:fieldsID="5d5365b6bf39910ae4727da937e5be88" ns2:_="" ns3:_="">
    <xsd:import namespace="ebb85c99-cc68-4b7d-8259-60b9beffa79b"/>
    <xsd:import namespace="418c9899-e0ad-440f-b466-8c696302c4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5c99-cc68-4b7d-8259-60b9beffa7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84a90-434d-4960-baf5-62e4e3863819}" ma:internalName="TaxCatchAll" ma:showField="CatchAllData" ma:web="ebb85c99-cc68-4b7d-8259-60b9beffa7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8c9899-e0ad-440f-b466-8c696302c4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c9899-e0ad-440f-b466-8c696302c468">
      <Terms xmlns="http://schemas.microsoft.com/office/infopath/2007/PartnerControls"/>
    </lcf76f155ced4ddcb4097134ff3c332f>
    <TaxCatchAll xmlns="ebb85c99-cc68-4b7d-8259-60b9beffa7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D5779-5C73-4EB2-B9FD-21DB5B311F35}">
  <ds:schemaRefs>
    <ds:schemaRef ds:uri="http://schemas.openxmlformats.org/officeDocument/2006/bibliography"/>
  </ds:schemaRefs>
</ds:datastoreItem>
</file>

<file path=customXml/itemProps2.xml><?xml version="1.0" encoding="utf-8"?>
<ds:datastoreItem xmlns:ds="http://schemas.openxmlformats.org/officeDocument/2006/customXml" ds:itemID="{3CFE7B8E-7B94-449B-BAFF-17CBF88C5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5c99-cc68-4b7d-8259-60b9beffa79b"/>
    <ds:schemaRef ds:uri="418c9899-e0ad-440f-b466-8c696302c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54313-6A74-4354-9B1B-2C24CECAD05C}">
  <ds:schemaRefs>
    <ds:schemaRef ds:uri="http://schemas.microsoft.com/office/2006/metadata/properties"/>
    <ds:schemaRef ds:uri="http://schemas.microsoft.com/office/infopath/2007/PartnerControls"/>
    <ds:schemaRef ds:uri="418c9899-e0ad-440f-b466-8c696302c468"/>
    <ds:schemaRef ds:uri="ebb85c99-cc68-4b7d-8259-60b9beffa79b"/>
  </ds:schemaRefs>
</ds:datastoreItem>
</file>

<file path=customXml/itemProps4.xml><?xml version="1.0" encoding="utf-8"?>
<ds:datastoreItem xmlns:ds="http://schemas.openxmlformats.org/officeDocument/2006/customXml" ds:itemID="{83B63106-8479-4BB2-8DB7-A3DBEEAF3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1050</Words>
  <Characters>5596</Characters>
  <Application>Microsoft Office Word</Application>
  <DocSecurity>4</DocSecurity>
  <Lines>526</Lines>
  <Paragraphs>156</Paragraphs>
  <ScaleCrop>false</ScaleCrop>
  <Company>Shropshire County Council</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CC84619</dc:creator>
  <cp:keywords/>
  <cp:lastModifiedBy>Laura E Howells</cp:lastModifiedBy>
  <cp:revision>2</cp:revision>
  <cp:lastPrinted>2015-10-14T13:29:00Z</cp:lastPrinted>
  <dcterms:created xsi:type="dcterms:W3CDTF">2026-08-04T07:35:00Z</dcterms:created>
  <dcterms:modified xsi:type="dcterms:W3CDTF">2026-08-04T07:35:00Z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0x01010024D50EF2CB438644BB576CD89C98DC31</vt:lpwstr>
  </property>
  <property fmtid="{D5CDD505-2E9C-101B-9397-08002B2CF9AE}" pid="4" name="docLang">
    <vt:lpwstr>en</vt:lpwstr>
  </property>
  <property fmtid="{D5CDD505-2E9C-101B-9397-08002B2CF9AE}" pid="5" name="Order">
    <vt:r8>72500</vt:r8>
  </property>
  <property fmtid="{D5CDD505-2E9C-101B-9397-08002B2CF9AE}" pid="6" name="_ExtendedDescription">
    <vt:lpwstr/>
  </property>
</Properties>
</file>