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A0EB7" w14:textId="77777777" w:rsidR="00566DCB" w:rsidRDefault="00566DCB" w:rsidP="00566DCB">
      <w:pPr>
        <w:spacing w:line="278" w:lineRule="auto"/>
        <w:jc w:val="center"/>
        <w:rPr>
          <w:rStyle w:val="IntenseReference"/>
          <w:sz w:val="26"/>
          <w:szCs w:val="26"/>
        </w:rPr>
      </w:pPr>
      <w:r w:rsidRPr="13336786">
        <w:rPr>
          <w:rStyle w:val="IntenseReference"/>
          <w:sz w:val="26"/>
          <w:szCs w:val="26"/>
        </w:rPr>
        <w:t>Whole-School (Universal) Actions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106"/>
        <w:gridCol w:w="5528"/>
      </w:tblGrid>
      <w:tr w:rsidR="00566DCB" w:rsidRPr="00566DCB" w14:paraId="256FDEDF" w14:textId="77777777" w:rsidTr="13336786">
        <w:tc>
          <w:tcPr>
            <w:tcW w:w="4106" w:type="dxa"/>
          </w:tcPr>
          <w:p w14:paraId="56836370" w14:textId="77777777" w:rsidR="00566DCB" w:rsidRPr="00566DCB" w:rsidRDefault="00566DCB" w:rsidP="00566DCB">
            <w:pPr>
              <w:rPr>
                <w:rFonts w:ascii="Aptos" w:eastAsia="Aptos" w:hAnsi="Aptos" w:cs="Times New Roman"/>
                <w:b/>
                <w:bCs/>
                <w:sz w:val="26"/>
                <w:szCs w:val="26"/>
              </w:rPr>
            </w:pPr>
            <w:r w:rsidRPr="00566DCB">
              <w:rPr>
                <w:rFonts w:ascii="Aptos" w:eastAsia="Aptos" w:hAnsi="Aptos" w:cs="Times New Roman"/>
                <w:b/>
                <w:bCs/>
                <w:sz w:val="26"/>
                <w:szCs w:val="26"/>
              </w:rPr>
              <w:t>Actions</w:t>
            </w:r>
          </w:p>
        </w:tc>
        <w:tc>
          <w:tcPr>
            <w:tcW w:w="5528" w:type="dxa"/>
          </w:tcPr>
          <w:p w14:paraId="098A9B2E" w14:textId="1D1E8CAC" w:rsidR="00566DCB" w:rsidRPr="00566DCB" w:rsidRDefault="004D67C4" w:rsidP="00566DCB">
            <w:pPr>
              <w:rPr>
                <w:rFonts w:ascii="Aptos" w:eastAsia="Aptos" w:hAnsi="Aptos" w:cs="Times New Roman"/>
                <w:b/>
                <w:bCs/>
                <w:sz w:val="26"/>
                <w:szCs w:val="26"/>
              </w:rPr>
            </w:pPr>
            <w:r>
              <w:rPr>
                <w:rFonts w:ascii="Aptos" w:eastAsia="Aptos" w:hAnsi="Aptos" w:cs="Times New Roman"/>
                <w:b/>
                <w:bCs/>
                <w:sz w:val="26"/>
                <w:szCs w:val="26"/>
              </w:rPr>
              <w:t xml:space="preserve">Observations and </w:t>
            </w:r>
            <w:r w:rsidR="00566DCB" w:rsidRPr="00566DCB">
              <w:rPr>
                <w:rFonts w:ascii="Aptos" w:eastAsia="Aptos" w:hAnsi="Aptos" w:cs="Times New Roman"/>
                <w:b/>
                <w:bCs/>
                <w:sz w:val="26"/>
                <w:szCs w:val="26"/>
              </w:rPr>
              <w:t>Comment</w:t>
            </w:r>
            <w:r>
              <w:rPr>
                <w:rFonts w:ascii="Aptos" w:eastAsia="Aptos" w:hAnsi="Aptos" w:cs="Times New Roman"/>
                <w:b/>
                <w:bCs/>
                <w:sz w:val="26"/>
                <w:szCs w:val="26"/>
              </w:rPr>
              <w:t>s</w:t>
            </w:r>
          </w:p>
        </w:tc>
      </w:tr>
      <w:tr w:rsidR="00566DCB" w:rsidRPr="00566DCB" w14:paraId="54F6FB00" w14:textId="77777777" w:rsidTr="13336786">
        <w:tc>
          <w:tcPr>
            <w:tcW w:w="4106" w:type="dxa"/>
          </w:tcPr>
          <w:p w14:paraId="4FC5DC77" w14:textId="77777777" w:rsidR="00566DCB" w:rsidRPr="00566DCB" w:rsidRDefault="00566DCB" w:rsidP="13336786">
            <w:pPr>
              <w:rPr>
                <w:rFonts w:ascii="Aptos" w:eastAsia="Aptos" w:hAnsi="Aptos" w:cs="Times New Roman"/>
                <w:b/>
                <w:bCs/>
              </w:rPr>
            </w:pPr>
            <w:r w:rsidRPr="13336786">
              <w:rPr>
                <w:rFonts w:ascii="Aptos" w:eastAsia="Aptos" w:hAnsi="Aptos" w:cs="Times New Roman"/>
                <w:b/>
                <w:bCs/>
              </w:rPr>
              <w:t>Promote a culture of collective responsibility</w:t>
            </w:r>
          </w:p>
          <w:p w14:paraId="74A797B2" w14:textId="77777777" w:rsidR="00566DCB" w:rsidRPr="00566DCB" w:rsidRDefault="00566DCB" w:rsidP="13336786">
            <w:pPr>
              <w:rPr>
                <w:rFonts w:ascii="Aptos" w:eastAsia="Aptos" w:hAnsi="Aptos" w:cs="Times New Roman"/>
              </w:rPr>
            </w:pPr>
            <w:r w:rsidRPr="13336786">
              <w:rPr>
                <w:rFonts w:ascii="Aptos" w:eastAsia="Aptos" w:hAnsi="Aptos" w:cs="Times New Roman"/>
                <w:i/>
                <w:iCs/>
              </w:rPr>
              <w:t>(E.g., embedding attendance responsibility across all staff, not just the attendance team; training all staff to understand their role in promoting attendance and responding to absence)</w:t>
            </w:r>
          </w:p>
        </w:tc>
        <w:tc>
          <w:tcPr>
            <w:tcW w:w="5528" w:type="dxa"/>
          </w:tcPr>
          <w:p w14:paraId="5C737907" w14:textId="77777777" w:rsidR="00566DCB" w:rsidRPr="00566DCB" w:rsidRDefault="00566DCB" w:rsidP="00566DCB">
            <w:pPr>
              <w:rPr>
                <w:rFonts w:ascii="Aptos" w:eastAsia="Aptos" w:hAnsi="Aptos" w:cs="Times New Roman"/>
                <w:b/>
                <w:bCs/>
              </w:rPr>
            </w:pPr>
          </w:p>
        </w:tc>
      </w:tr>
      <w:tr w:rsidR="00566DCB" w:rsidRPr="00566DCB" w14:paraId="0A84DD6D" w14:textId="77777777" w:rsidTr="13336786">
        <w:tc>
          <w:tcPr>
            <w:tcW w:w="4106" w:type="dxa"/>
          </w:tcPr>
          <w:p w14:paraId="220819B3" w14:textId="77777777" w:rsidR="00566DCB" w:rsidRPr="00566DCB" w:rsidRDefault="00566DCB" w:rsidP="13336786">
            <w:pPr>
              <w:rPr>
                <w:rFonts w:ascii="Aptos" w:eastAsia="Aptos" w:hAnsi="Aptos" w:cs="Times New Roman"/>
                <w:b/>
                <w:bCs/>
              </w:rPr>
            </w:pPr>
            <w:r w:rsidRPr="13336786">
              <w:rPr>
                <w:rFonts w:ascii="Aptos" w:eastAsia="Aptos" w:hAnsi="Aptos" w:cs="Times New Roman"/>
                <w:b/>
                <w:bCs/>
              </w:rPr>
              <w:t>Implement tiered interventions for attendance.</w:t>
            </w:r>
          </w:p>
          <w:p w14:paraId="2BCEB4AE" w14:textId="77777777" w:rsidR="00566DCB" w:rsidRPr="00566DCB" w:rsidRDefault="00566DCB" w:rsidP="13336786">
            <w:pPr>
              <w:rPr>
                <w:rFonts w:ascii="Aptos" w:eastAsia="Aptos" w:hAnsi="Aptos" w:cs="Times New Roman"/>
                <w:i/>
                <w:iCs/>
              </w:rPr>
            </w:pPr>
            <w:r w:rsidRPr="13336786">
              <w:rPr>
                <w:rFonts w:ascii="Aptos" w:eastAsia="Aptos" w:hAnsi="Aptos" w:cs="Times New Roman"/>
                <w:i/>
                <w:iCs/>
              </w:rPr>
              <w:t>(E.g., Tier 1 – universal strategies; Tier 2 – targeted support; Tier 3 – supporting individual cases)</w:t>
            </w:r>
          </w:p>
        </w:tc>
        <w:tc>
          <w:tcPr>
            <w:tcW w:w="5528" w:type="dxa"/>
          </w:tcPr>
          <w:p w14:paraId="33F64A15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</w:p>
        </w:tc>
      </w:tr>
      <w:tr w:rsidR="00566DCB" w:rsidRPr="00566DCB" w14:paraId="729A3BBD" w14:textId="77777777" w:rsidTr="13336786">
        <w:tc>
          <w:tcPr>
            <w:tcW w:w="4106" w:type="dxa"/>
          </w:tcPr>
          <w:p w14:paraId="262F5140" w14:textId="77777777" w:rsidR="00566DCB" w:rsidRPr="00566DCB" w:rsidRDefault="00566DCB" w:rsidP="13336786">
            <w:pPr>
              <w:rPr>
                <w:rFonts w:ascii="Aptos" w:eastAsia="Aptos" w:hAnsi="Aptos" w:cs="Times New Roman"/>
                <w:b/>
                <w:bCs/>
              </w:rPr>
            </w:pPr>
            <w:r w:rsidRPr="13336786">
              <w:rPr>
                <w:rFonts w:ascii="Aptos" w:eastAsia="Aptos" w:hAnsi="Aptos" w:cs="Times New Roman"/>
                <w:b/>
                <w:bCs/>
              </w:rPr>
              <w:t xml:space="preserve">Use internal benchmarking </w:t>
            </w:r>
            <w:r w:rsidRPr="13336786">
              <w:rPr>
                <w:rFonts w:ascii="Aptos" w:eastAsia="Aptos" w:hAnsi="Aptos" w:cs="Times New Roman"/>
              </w:rPr>
              <w:t>-</w:t>
            </w:r>
            <w:r w:rsidRPr="13336786">
              <w:rPr>
                <w:rFonts w:ascii="Aptos" w:eastAsia="Aptos" w:hAnsi="Aptos" w:cs="Times New Roman"/>
                <w:b/>
                <w:bCs/>
              </w:rPr>
              <w:t xml:space="preserve"> Focus on your own school’s data rather than comparing with others.</w:t>
            </w:r>
          </w:p>
          <w:p w14:paraId="004CD600" w14:textId="77777777" w:rsidR="00566DCB" w:rsidRPr="00566DCB" w:rsidRDefault="00566DCB" w:rsidP="13336786">
            <w:pPr>
              <w:rPr>
                <w:rFonts w:ascii="Aptos" w:eastAsia="Aptos" w:hAnsi="Aptos" w:cs="Times New Roman"/>
                <w:i/>
                <w:iCs/>
              </w:rPr>
            </w:pPr>
            <w:r w:rsidRPr="13336786">
              <w:rPr>
                <w:rFonts w:ascii="Aptos" w:eastAsia="Aptos" w:hAnsi="Aptos" w:cs="Times New Roman"/>
                <w:i/>
                <w:iCs/>
              </w:rPr>
              <w:t>(E.g., analyse attendance patterns and create targeted lists of pupils based on days missed)</w:t>
            </w:r>
          </w:p>
        </w:tc>
        <w:tc>
          <w:tcPr>
            <w:tcW w:w="5528" w:type="dxa"/>
          </w:tcPr>
          <w:p w14:paraId="1EBA77FF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</w:p>
        </w:tc>
      </w:tr>
      <w:tr w:rsidR="00566DCB" w:rsidRPr="00566DCB" w14:paraId="6A357EE4" w14:textId="77777777" w:rsidTr="13336786">
        <w:tc>
          <w:tcPr>
            <w:tcW w:w="4106" w:type="dxa"/>
          </w:tcPr>
          <w:p w14:paraId="21F2C28A" w14:textId="77777777" w:rsidR="00566DCB" w:rsidRPr="00566DCB" w:rsidRDefault="00566DCB" w:rsidP="13336786">
            <w:pPr>
              <w:rPr>
                <w:rFonts w:ascii="Aptos" w:eastAsia="Aptos" w:hAnsi="Aptos" w:cs="Times New Roman"/>
                <w:b/>
                <w:bCs/>
              </w:rPr>
            </w:pPr>
            <w:r w:rsidRPr="13336786">
              <w:rPr>
                <w:rFonts w:ascii="Aptos" w:eastAsia="Aptos" w:hAnsi="Aptos" w:cs="Times New Roman"/>
                <w:b/>
                <w:bCs/>
              </w:rPr>
              <w:t>Understand and address barriers to attendance specific to your school</w:t>
            </w:r>
          </w:p>
          <w:p w14:paraId="791DEBCA" w14:textId="77777777" w:rsidR="00566DCB" w:rsidRPr="00566DCB" w:rsidRDefault="00566DCB" w:rsidP="13336786">
            <w:pPr>
              <w:rPr>
                <w:rFonts w:ascii="Aptos" w:eastAsia="Aptos" w:hAnsi="Aptos" w:cs="Times New Roman"/>
                <w:i/>
                <w:iCs/>
              </w:rPr>
            </w:pPr>
            <w:r w:rsidRPr="13336786">
              <w:rPr>
                <w:rFonts w:ascii="Aptos" w:eastAsia="Aptos" w:hAnsi="Aptos" w:cs="Times New Roman"/>
                <w:i/>
                <w:iCs/>
              </w:rPr>
              <w:t>(E.g., use pupil voice and family input to understand SEMH, ASD, SALT-related barriers)</w:t>
            </w:r>
          </w:p>
        </w:tc>
        <w:tc>
          <w:tcPr>
            <w:tcW w:w="5528" w:type="dxa"/>
          </w:tcPr>
          <w:p w14:paraId="0BEBA56A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</w:p>
        </w:tc>
      </w:tr>
      <w:tr w:rsidR="00566DCB" w:rsidRPr="00566DCB" w14:paraId="10FC0A95" w14:textId="77777777" w:rsidTr="13336786">
        <w:trPr>
          <w:trHeight w:val="1377"/>
        </w:trPr>
        <w:tc>
          <w:tcPr>
            <w:tcW w:w="4106" w:type="dxa"/>
          </w:tcPr>
          <w:p w14:paraId="2151D130" w14:textId="77777777" w:rsidR="00566DCB" w:rsidRPr="00566DCB" w:rsidRDefault="00566DCB" w:rsidP="13336786">
            <w:pPr>
              <w:rPr>
                <w:rFonts w:ascii="Aptos" w:eastAsia="Aptos" w:hAnsi="Aptos" w:cs="Times New Roman"/>
                <w:b/>
                <w:bCs/>
              </w:rPr>
            </w:pPr>
            <w:r w:rsidRPr="13336786">
              <w:rPr>
                <w:rFonts w:ascii="Aptos" w:eastAsia="Aptos" w:hAnsi="Aptos" w:cs="Times New Roman"/>
                <w:b/>
                <w:bCs/>
              </w:rPr>
              <w:t>Implement a ‘Strategic Attendance Plan’ for the school</w:t>
            </w:r>
          </w:p>
          <w:p w14:paraId="5AD2E88A" w14:textId="0A2E406B" w:rsidR="00566DCB" w:rsidRPr="00566DCB" w:rsidRDefault="00566DCB" w:rsidP="13336786">
            <w:pPr>
              <w:rPr>
                <w:rFonts w:ascii="Aptos" w:eastAsia="Aptos" w:hAnsi="Aptos" w:cs="Times New Roman"/>
                <w:i/>
                <w:iCs/>
              </w:rPr>
            </w:pPr>
            <w:r w:rsidRPr="13336786">
              <w:rPr>
                <w:rFonts w:ascii="Aptos" w:eastAsia="Aptos" w:hAnsi="Aptos" w:cs="Times New Roman"/>
                <w:i/>
                <w:iCs/>
              </w:rPr>
              <w:t xml:space="preserve">(E.g., self-assess, </w:t>
            </w:r>
            <w:proofErr w:type="gramStart"/>
            <w:r w:rsidRPr="13336786">
              <w:rPr>
                <w:rFonts w:ascii="Aptos" w:eastAsia="Aptos" w:hAnsi="Aptos" w:cs="Times New Roman"/>
                <w:i/>
                <w:iCs/>
              </w:rPr>
              <w:t>deep-dive</w:t>
            </w:r>
            <w:proofErr w:type="gramEnd"/>
            <w:r w:rsidRPr="13336786">
              <w:rPr>
                <w:rFonts w:ascii="Aptos" w:eastAsia="Aptos" w:hAnsi="Aptos" w:cs="Times New Roman"/>
                <w:i/>
                <w:iCs/>
              </w:rPr>
              <w:t xml:space="preserve"> into data, embed practices and evaluate sustainability)</w:t>
            </w:r>
          </w:p>
        </w:tc>
        <w:tc>
          <w:tcPr>
            <w:tcW w:w="5528" w:type="dxa"/>
          </w:tcPr>
          <w:p w14:paraId="682FE89F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</w:p>
        </w:tc>
      </w:tr>
      <w:tr w:rsidR="00566DCB" w:rsidRPr="00566DCB" w14:paraId="0E0456BF" w14:textId="77777777" w:rsidTr="13336786">
        <w:tc>
          <w:tcPr>
            <w:tcW w:w="4106" w:type="dxa"/>
          </w:tcPr>
          <w:p w14:paraId="302EC268" w14:textId="77777777" w:rsidR="00566DCB" w:rsidRPr="00566DCB" w:rsidRDefault="00566DCB" w:rsidP="13336786">
            <w:pPr>
              <w:rPr>
                <w:rFonts w:ascii="Aptos" w:eastAsia="Aptos" w:hAnsi="Aptos" w:cs="Times New Roman"/>
                <w:b/>
                <w:bCs/>
              </w:rPr>
            </w:pPr>
            <w:r w:rsidRPr="13336786">
              <w:rPr>
                <w:rFonts w:ascii="Aptos" w:eastAsia="Aptos" w:hAnsi="Aptos" w:cs="Times New Roman"/>
                <w:b/>
                <w:bCs/>
              </w:rPr>
              <w:t>Embed attendance in school policies</w:t>
            </w:r>
          </w:p>
          <w:p w14:paraId="0CE4E62D" w14:textId="77777777" w:rsidR="00566DCB" w:rsidRPr="00566DCB" w:rsidRDefault="00566DCB" w:rsidP="13336786">
            <w:pPr>
              <w:rPr>
                <w:rFonts w:ascii="Aptos" w:eastAsia="Aptos" w:hAnsi="Aptos" w:cs="Times New Roman"/>
                <w:b/>
                <w:bCs/>
                <w:i/>
                <w:iCs/>
              </w:rPr>
            </w:pPr>
            <w:r w:rsidRPr="13336786">
              <w:rPr>
                <w:rFonts w:ascii="Aptos" w:eastAsia="Aptos" w:hAnsi="Aptos" w:cs="Times New Roman"/>
                <w:i/>
                <w:iCs/>
              </w:rPr>
              <w:t>(E.g., include universal offers and risk indicators in attendance policies; define procedures for early intervention and permanent absence risk)</w:t>
            </w:r>
          </w:p>
        </w:tc>
        <w:tc>
          <w:tcPr>
            <w:tcW w:w="5528" w:type="dxa"/>
          </w:tcPr>
          <w:p w14:paraId="445F1062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</w:p>
        </w:tc>
      </w:tr>
      <w:tr w:rsidR="00566DCB" w:rsidRPr="00566DCB" w14:paraId="61DF81AB" w14:textId="77777777" w:rsidTr="13336786">
        <w:tc>
          <w:tcPr>
            <w:tcW w:w="4106" w:type="dxa"/>
          </w:tcPr>
          <w:p w14:paraId="57809A61" w14:textId="77777777" w:rsidR="00566DCB" w:rsidRPr="00566DCB" w:rsidRDefault="00566DCB" w:rsidP="13336786">
            <w:pPr>
              <w:rPr>
                <w:rFonts w:ascii="Aptos" w:eastAsia="Aptos" w:hAnsi="Aptos" w:cs="Times New Roman"/>
                <w:b/>
                <w:bCs/>
              </w:rPr>
            </w:pPr>
            <w:r w:rsidRPr="13336786">
              <w:rPr>
                <w:rFonts w:ascii="Aptos" w:eastAsia="Aptos" w:hAnsi="Aptos" w:cs="Times New Roman"/>
                <w:b/>
                <w:bCs/>
              </w:rPr>
              <w:t>Provide professional development on attendance</w:t>
            </w:r>
          </w:p>
          <w:p w14:paraId="7BAF4F87" w14:textId="77777777" w:rsidR="00566DCB" w:rsidRPr="00566DCB" w:rsidRDefault="00566DCB" w:rsidP="13336786">
            <w:pPr>
              <w:rPr>
                <w:rFonts w:ascii="Aptos" w:eastAsia="Aptos" w:hAnsi="Aptos" w:cs="Times New Roman"/>
                <w:i/>
                <w:iCs/>
              </w:rPr>
            </w:pPr>
            <w:r w:rsidRPr="13336786">
              <w:rPr>
                <w:rFonts w:ascii="Aptos" w:eastAsia="Aptos" w:hAnsi="Aptos" w:cs="Times New Roman"/>
                <w:i/>
                <w:iCs/>
              </w:rPr>
              <w:t>(E.g., train staff on statutory duties and inclusive attendance practices)</w:t>
            </w:r>
          </w:p>
        </w:tc>
        <w:tc>
          <w:tcPr>
            <w:tcW w:w="5528" w:type="dxa"/>
          </w:tcPr>
          <w:p w14:paraId="0F8AFB83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</w:p>
        </w:tc>
      </w:tr>
      <w:tr w:rsidR="00566DCB" w:rsidRPr="00566DCB" w14:paraId="44770BC5" w14:textId="77777777" w:rsidTr="13336786">
        <w:tc>
          <w:tcPr>
            <w:tcW w:w="4106" w:type="dxa"/>
          </w:tcPr>
          <w:p w14:paraId="567E55FC" w14:textId="77777777" w:rsidR="00566DCB" w:rsidRPr="00566DCB" w:rsidRDefault="00566DCB" w:rsidP="13336786">
            <w:pPr>
              <w:rPr>
                <w:rFonts w:ascii="Aptos" w:eastAsia="Aptos" w:hAnsi="Aptos" w:cs="Times New Roman"/>
                <w:b/>
                <w:bCs/>
              </w:rPr>
            </w:pPr>
            <w:r w:rsidRPr="13336786">
              <w:rPr>
                <w:rFonts w:ascii="Aptos" w:eastAsia="Aptos" w:hAnsi="Aptos" w:cs="Times New Roman"/>
                <w:b/>
                <w:bCs/>
              </w:rPr>
              <w:t>Engage parents continuously</w:t>
            </w:r>
          </w:p>
          <w:p w14:paraId="1F0F5662" w14:textId="77777777" w:rsidR="00566DCB" w:rsidRDefault="00566DCB" w:rsidP="13336786">
            <w:pPr>
              <w:rPr>
                <w:rFonts w:ascii="Aptos" w:eastAsia="Aptos" w:hAnsi="Aptos" w:cs="Times New Roman"/>
                <w:i/>
                <w:iCs/>
              </w:rPr>
            </w:pPr>
            <w:r w:rsidRPr="13336786">
              <w:rPr>
                <w:rFonts w:ascii="Aptos" w:eastAsia="Aptos" w:hAnsi="Aptos" w:cs="Times New Roman"/>
                <w:i/>
                <w:iCs/>
              </w:rPr>
              <w:t>(E.g., keep parents informed and involved throughout the year; share attendance data regularly and co-create support plans)</w:t>
            </w:r>
          </w:p>
          <w:p w14:paraId="666814FA" w14:textId="77777777" w:rsidR="007D33FA" w:rsidRDefault="007D33FA" w:rsidP="13336786">
            <w:pPr>
              <w:rPr>
                <w:rFonts w:ascii="Aptos" w:eastAsia="Aptos" w:hAnsi="Aptos" w:cs="Times New Roman"/>
                <w:i/>
                <w:iCs/>
              </w:rPr>
            </w:pPr>
          </w:p>
          <w:p w14:paraId="47B58EB8" w14:textId="77777777" w:rsidR="007D33FA" w:rsidRPr="00566DCB" w:rsidRDefault="007D33FA" w:rsidP="13336786">
            <w:pPr>
              <w:rPr>
                <w:rFonts w:ascii="Aptos" w:eastAsia="Aptos" w:hAnsi="Aptos" w:cs="Times New Roman"/>
                <w:i/>
                <w:iCs/>
              </w:rPr>
            </w:pPr>
          </w:p>
        </w:tc>
        <w:tc>
          <w:tcPr>
            <w:tcW w:w="5528" w:type="dxa"/>
          </w:tcPr>
          <w:p w14:paraId="1B311172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</w:p>
        </w:tc>
      </w:tr>
      <w:tr w:rsidR="13336786" w14:paraId="577CA962" w14:textId="77777777" w:rsidTr="13336786">
        <w:trPr>
          <w:trHeight w:val="300"/>
        </w:trPr>
        <w:tc>
          <w:tcPr>
            <w:tcW w:w="4106" w:type="dxa"/>
          </w:tcPr>
          <w:p w14:paraId="65BC9987" w14:textId="77777777" w:rsidR="0D76A427" w:rsidRDefault="0D76A427" w:rsidP="13336786">
            <w:pPr>
              <w:rPr>
                <w:rFonts w:ascii="Aptos" w:eastAsia="Aptos" w:hAnsi="Aptos" w:cs="Times New Roman"/>
                <w:b/>
                <w:bCs/>
              </w:rPr>
            </w:pPr>
            <w:r w:rsidRPr="13336786">
              <w:rPr>
                <w:rFonts w:ascii="Aptos" w:eastAsia="Aptos" w:hAnsi="Aptos" w:cs="Times New Roman"/>
                <w:b/>
                <w:bCs/>
              </w:rPr>
              <w:lastRenderedPageBreak/>
              <w:t>Language use</w:t>
            </w:r>
          </w:p>
          <w:p w14:paraId="342A1021" w14:textId="1E31A67B" w:rsidR="00F20BAC" w:rsidRPr="00F20BAC" w:rsidRDefault="00F20BAC" w:rsidP="13336786">
            <w:pPr>
              <w:rPr>
                <w:rFonts w:ascii="Aptos" w:eastAsia="Aptos" w:hAnsi="Aptos" w:cs="Times New Roman"/>
                <w:i/>
                <w:iCs/>
              </w:rPr>
            </w:pPr>
            <w:r w:rsidRPr="00F20BAC">
              <w:rPr>
                <w:rFonts w:ascii="Aptos" w:eastAsia="Aptos" w:hAnsi="Aptos" w:cs="Times New Roman"/>
                <w:i/>
                <w:iCs/>
              </w:rPr>
              <w:t>(e.g., use language that supports safety and reconnection. Aim to use language which supports trauma</w:t>
            </w:r>
            <w:r w:rsidRPr="00F20BAC">
              <w:rPr>
                <w:rFonts w:ascii="Cambria Math" w:eastAsia="Aptos" w:hAnsi="Cambria Math" w:cs="Cambria Math"/>
                <w:i/>
                <w:iCs/>
              </w:rPr>
              <w:t>‑</w:t>
            </w:r>
            <w:r w:rsidRPr="00F20BAC">
              <w:rPr>
                <w:rFonts w:ascii="Aptos" w:eastAsia="Aptos" w:hAnsi="Aptos" w:cs="Times New Roman"/>
                <w:i/>
                <w:iCs/>
              </w:rPr>
              <w:t>informed, non</w:t>
            </w:r>
            <w:r w:rsidRPr="00F20BAC">
              <w:rPr>
                <w:rFonts w:ascii="Cambria Math" w:eastAsia="Aptos" w:hAnsi="Cambria Math" w:cs="Cambria Math"/>
                <w:i/>
                <w:iCs/>
              </w:rPr>
              <w:t>‑</w:t>
            </w:r>
            <w:r w:rsidRPr="00F20BAC">
              <w:rPr>
                <w:rFonts w:ascii="Aptos" w:eastAsia="Aptos" w:hAnsi="Aptos" w:cs="Times New Roman"/>
                <w:i/>
                <w:iCs/>
              </w:rPr>
              <w:t>punitive communication and family trust)</w:t>
            </w:r>
          </w:p>
        </w:tc>
        <w:tc>
          <w:tcPr>
            <w:tcW w:w="5528" w:type="dxa"/>
          </w:tcPr>
          <w:p w14:paraId="52BC1DFD" w14:textId="2727FAB4" w:rsidR="13336786" w:rsidRDefault="13336786" w:rsidP="13336786">
            <w:pPr>
              <w:rPr>
                <w:rFonts w:ascii="Aptos" w:eastAsia="Aptos" w:hAnsi="Aptos" w:cs="Times New Roman"/>
              </w:rPr>
            </w:pPr>
          </w:p>
        </w:tc>
      </w:tr>
      <w:tr w:rsidR="00566DCB" w:rsidRPr="00566DCB" w14:paraId="00577197" w14:textId="77777777" w:rsidTr="13336786">
        <w:tc>
          <w:tcPr>
            <w:tcW w:w="4106" w:type="dxa"/>
          </w:tcPr>
          <w:p w14:paraId="260B57BD" w14:textId="77777777" w:rsidR="00566DCB" w:rsidRPr="00566DCB" w:rsidRDefault="00566DCB" w:rsidP="13336786">
            <w:pPr>
              <w:rPr>
                <w:rFonts w:ascii="Aptos" w:eastAsia="Aptos" w:hAnsi="Aptos" w:cs="Times New Roman"/>
                <w:b/>
                <w:bCs/>
              </w:rPr>
            </w:pPr>
            <w:r w:rsidRPr="13336786">
              <w:rPr>
                <w:rFonts w:ascii="Aptos" w:eastAsia="Aptos" w:hAnsi="Aptos" w:cs="Times New Roman"/>
                <w:b/>
                <w:bCs/>
              </w:rPr>
              <w:t>Recognise attendance rather than reward it</w:t>
            </w:r>
          </w:p>
          <w:p w14:paraId="1C31B8F7" w14:textId="77777777" w:rsidR="00566DCB" w:rsidRPr="00566DCB" w:rsidRDefault="00566DCB" w:rsidP="13336786">
            <w:pPr>
              <w:rPr>
                <w:rFonts w:ascii="Aptos" w:eastAsia="Aptos" w:hAnsi="Aptos" w:cs="Times New Roman"/>
                <w:i/>
                <w:iCs/>
              </w:rPr>
            </w:pPr>
            <w:r w:rsidRPr="13336786">
              <w:rPr>
                <w:rFonts w:ascii="Aptos" w:eastAsia="Aptos" w:hAnsi="Aptos" w:cs="Times New Roman"/>
                <w:i/>
                <w:iCs/>
              </w:rPr>
              <w:t>(E.g., use recognition systems that focus on effort and behaviour; avoid material rewards, instead, acknowledge persistence and progress)</w:t>
            </w:r>
          </w:p>
        </w:tc>
        <w:tc>
          <w:tcPr>
            <w:tcW w:w="5528" w:type="dxa"/>
          </w:tcPr>
          <w:p w14:paraId="3A91A443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</w:p>
        </w:tc>
      </w:tr>
      <w:tr w:rsidR="00566DCB" w:rsidRPr="00566DCB" w14:paraId="40B5CCF3" w14:textId="77777777" w:rsidTr="13336786">
        <w:tc>
          <w:tcPr>
            <w:tcW w:w="4106" w:type="dxa"/>
          </w:tcPr>
          <w:p w14:paraId="35AD59C4" w14:textId="77777777" w:rsidR="00566DCB" w:rsidRPr="00566DCB" w:rsidRDefault="00566DCB" w:rsidP="13336786">
            <w:pPr>
              <w:rPr>
                <w:rFonts w:ascii="Aptos" w:eastAsia="Aptos" w:hAnsi="Aptos" w:cs="Times New Roman"/>
                <w:b/>
                <w:bCs/>
              </w:rPr>
            </w:pPr>
            <w:r w:rsidRPr="13336786">
              <w:rPr>
                <w:rFonts w:ascii="Aptos" w:eastAsia="Aptos" w:hAnsi="Aptos" w:cs="Times New Roman"/>
                <w:b/>
                <w:bCs/>
              </w:rPr>
              <w:t>Adopt a Whole-School Approach to Mental Health and Wellbeing</w:t>
            </w:r>
          </w:p>
          <w:p w14:paraId="5659789D" w14:textId="77777777" w:rsidR="00566DCB" w:rsidRPr="00566DCB" w:rsidRDefault="00566DCB" w:rsidP="13336786">
            <w:pPr>
              <w:rPr>
                <w:rFonts w:ascii="Aptos" w:eastAsia="Aptos" w:hAnsi="Aptos" w:cs="Times New Roman"/>
              </w:rPr>
            </w:pPr>
            <w:r w:rsidRPr="13336786">
              <w:rPr>
                <w:rFonts w:ascii="Aptos" w:eastAsia="Aptos" w:hAnsi="Aptos" w:cs="Times New Roman"/>
                <w:i/>
                <w:iCs/>
              </w:rPr>
              <w:t>(E.g., embed mental health into policies, curriculum, staff training and school culture using frameworks like Anna Freud’s “5 Steps”; u</w:t>
            </w:r>
            <w:r w:rsidRPr="13336786">
              <w:rPr>
                <w:rFonts w:ascii="Aptos" w:eastAsia="Aptos" w:hAnsi="Aptos" w:cs="Times New Roman"/>
              </w:rPr>
              <w:t>se whole-school audits to identify strengths and gaps)</w:t>
            </w:r>
          </w:p>
        </w:tc>
        <w:tc>
          <w:tcPr>
            <w:tcW w:w="5528" w:type="dxa"/>
          </w:tcPr>
          <w:p w14:paraId="4175010B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</w:p>
        </w:tc>
      </w:tr>
      <w:tr w:rsidR="00566DCB" w:rsidRPr="00566DCB" w14:paraId="3935592F" w14:textId="77777777" w:rsidTr="13336786">
        <w:tc>
          <w:tcPr>
            <w:tcW w:w="4106" w:type="dxa"/>
          </w:tcPr>
          <w:p w14:paraId="19846AD5" w14:textId="77777777" w:rsidR="00566DCB" w:rsidRPr="00566DCB" w:rsidRDefault="00566DCB" w:rsidP="13336786">
            <w:pPr>
              <w:rPr>
                <w:rFonts w:ascii="Aptos" w:eastAsia="Aptos" w:hAnsi="Aptos" w:cs="Times New Roman"/>
                <w:b/>
                <w:bCs/>
              </w:rPr>
            </w:pPr>
            <w:r w:rsidRPr="13336786">
              <w:rPr>
                <w:rFonts w:ascii="Aptos" w:eastAsia="Aptos" w:hAnsi="Aptos" w:cs="Times New Roman"/>
                <w:b/>
                <w:bCs/>
              </w:rPr>
              <w:t>Create emotionally safe and inclusive environments</w:t>
            </w:r>
          </w:p>
          <w:p w14:paraId="08033E15" w14:textId="77777777" w:rsidR="00566DCB" w:rsidRPr="00566DCB" w:rsidRDefault="00566DCB" w:rsidP="13336786">
            <w:pPr>
              <w:rPr>
                <w:rFonts w:ascii="Aptos" w:eastAsia="Aptos" w:hAnsi="Aptos" w:cs="Times New Roman"/>
              </w:rPr>
            </w:pPr>
            <w:r w:rsidRPr="13336786">
              <w:rPr>
                <w:rFonts w:ascii="Aptos" w:eastAsia="Aptos" w:hAnsi="Aptos" w:cs="Times New Roman"/>
                <w:i/>
                <w:iCs/>
              </w:rPr>
              <w:t>(E.g., provide quiet spaces, reduce classroom stressors, promote positive relationships, address bullying hotspots and flexible routines)</w:t>
            </w:r>
          </w:p>
        </w:tc>
        <w:tc>
          <w:tcPr>
            <w:tcW w:w="5528" w:type="dxa"/>
          </w:tcPr>
          <w:p w14:paraId="7F7150CA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</w:p>
        </w:tc>
      </w:tr>
      <w:tr w:rsidR="00566DCB" w:rsidRPr="00566DCB" w14:paraId="19833A13" w14:textId="77777777" w:rsidTr="13336786">
        <w:tc>
          <w:tcPr>
            <w:tcW w:w="4106" w:type="dxa"/>
          </w:tcPr>
          <w:p w14:paraId="4EAB2708" w14:textId="77777777" w:rsidR="00566DCB" w:rsidRPr="00566DCB" w:rsidRDefault="00566DCB" w:rsidP="13336786">
            <w:pPr>
              <w:rPr>
                <w:rFonts w:ascii="Aptos" w:eastAsia="Aptos" w:hAnsi="Aptos" w:cs="Times New Roman"/>
                <w:b/>
                <w:bCs/>
              </w:rPr>
            </w:pPr>
            <w:r w:rsidRPr="13336786">
              <w:rPr>
                <w:rFonts w:ascii="Aptos" w:eastAsia="Aptos" w:hAnsi="Aptos" w:cs="Times New Roman"/>
                <w:b/>
                <w:bCs/>
              </w:rPr>
              <w:t>Promote positive relationships and belonging</w:t>
            </w:r>
          </w:p>
          <w:p w14:paraId="17053846" w14:textId="2B6A0245" w:rsidR="00566DCB" w:rsidRPr="00566DCB" w:rsidRDefault="00566DCB" w:rsidP="13336786">
            <w:pPr>
              <w:rPr>
                <w:rFonts w:ascii="Aptos" w:eastAsia="Aptos" w:hAnsi="Aptos" w:cs="Times New Roman"/>
              </w:rPr>
            </w:pPr>
            <w:r w:rsidRPr="13336786">
              <w:rPr>
                <w:rFonts w:ascii="Aptos" w:eastAsia="Aptos" w:hAnsi="Aptos" w:cs="Times New Roman"/>
                <w:i/>
                <w:iCs/>
              </w:rPr>
              <w:t>(E.g., use relational approaches like PACE: Play, Acceptance, Curiosity, Empathy; foster connection through school councils, peer mentoring and inclusive activities)</w:t>
            </w:r>
          </w:p>
        </w:tc>
        <w:tc>
          <w:tcPr>
            <w:tcW w:w="5528" w:type="dxa"/>
          </w:tcPr>
          <w:p w14:paraId="3E4C8B27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</w:p>
        </w:tc>
      </w:tr>
      <w:tr w:rsidR="00566DCB" w:rsidRPr="00566DCB" w14:paraId="5FBEA92C" w14:textId="77777777" w:rsidTr="13336786">
        <w:tc>
          <w:tcPr>
            <w:tcW w:w="4106" w:type="dxa"/>
          </w:tcPr>
          <w:p w14:paraId="5A57BBC0" w14:textId="77777777" w:rsidR="00566DCB" w:rsidRPr="00566DCB" w:rsidRDefault="00566DCB" w:rsidP="13336786">
            <w:pPr>
              <w:rPr>
                <w:rFonts w:ascii="Aptos" w:eastAsia="Aptos" w:hAnsi="Aptos" w:cs="Times New Roman"/>
              </w:rPr>
            </w:pPr>
            <w:r w:rsidRPr="13336786">
              <w:rPr>
                <w:rFonts w:ascii="Aptos" w:eastAsia="Aptos" w:hAnsi="Aptos" w:cs="Times New Roman"/>
                <w:b/>
                <w:bCs/>
              </w:rPr>
              <w:t>Embed social and emotional learning into the curriculum</w:t>
            </w:r>
            <w:r>
              <w:br/>
            </w:r>
            <w:r w:rsidRPr="13336786">
              <w:rPr>
                <w:rFonts w:ascii="Aptos" w:eastAsia="Aptos" w:hAnsi="Aptos" w:cs="Times New Roman"/>
                <w:i/>
                <w:iCs/>
              </w:rPr>
              <w:t>(E.g., teach emotional regulation, problem-solving, and conflict resolution across subjects)</w:t>
            </w:r>
          </w:p>
        </w:tc>
        <w:tc>
          <w:tcPr>
            <w:tcW w:w="5528" w:type="dxa"/>
          </w:tcPr>
          <w:p w14:paraId="72CA8E36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</w:p>
        </w:tc>
      </w:tr>
      <w:tr w:rsidR="00566DCB" w:rsidRPr="00566DCB" w14:paraId="6A93AE05" w14:textId="77777777" w:rsidTr="13336786">
        <w:tc>
          <w:tcPr>
            <w:tcW w:w="4106" w:type="dxa"/>
          </w:tcPr>
          <w:p w14:paraId="20417820" w14:textId="77777777" w:rsidR="00566DCB" w:rsidRDefault="00566DCB" w:rsidP="00566DCB">
            <w:pPr>
              <w:rPr>
                <w:rFonts w:ascii="Aptos" w:eastAsia="Aptos" w:hAnsi="Aptos" w:cs="Times New Roman"/>
                <w:i/>
                <w:iCs/>
              </w:rPr>
            </w:pPr>
            <w:r w:rsidRPr="13336786">
              <w:rPr>
                <w:rFonts w:ascii="Aptos" w:eastAsia="Aptos" w:hAnsi="Aptos" w:cs="Times New Roman"/>
                <w:b/>
                <w:bCs/>
              </w:rPr>
              <w:t>Support staff wellbeing and professional development</w:t>
            </w:r>
            <w:r>
              <w:br/>
            </w:r>
            <w:r w:rsidRPr="13336786">
              <w:rPr>
                <w:rFonts w:ascii="Aptos" w:eastAsia="Aptos" w:hAnsi="Aptos" w:cs="Times New Roman"/>
                <w:i/>
                <w:iCs/>
              </w:rPr>
              <w:t>(E.g., train staff to identify mental health needs and respond appropriately through online training modules, CPD sessions, SENCo-led workshops; offer supervision and wellbeing support)</w:t>
            </w:r>
          </w:p>
          <w:p w14:paraId="306CEB0E" w14:textId="77777777" w:rsidR="007D33FA" w:rsidRPr="00566DCB" w:rsidRDefault="007D33FA" w:rsidP="00566DCB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5528" w:type="dxa"/>
          </w:tcPr>
          <w:p w14:paraId="5D824B68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</w:p>
        </w:tc>
      </w:tr>
      <w:tr w:rsidR="00566DCB" w:rsidRPr="00566DCB" w14:paraId="64811C8D" w14:textId="77777777" w:rsidTr="13336786">
        <w:tc>
          <w:tcPr>
            <w:tcW w:w="4106" w:type="dxa"/>
          </w:tcPr>
          <w:p w14:paraId="3E87DC78" w14:textId="77777777" w:rsidR="00566DCB" w:rsidRPr="00566DCB" w:rsidRDefault="00566DCB" w:rsidP="00566DCB">
            <w:pPr>
              <w:rPr>
                <w:rFonts w:ascii="Aptos" w:eastAsia="Aptos" w:hAnsi="Aptos" w:cs="Times New Roman"/>
                <w:b/>
                <w:bCs/>
              </w:rPr>
            </w:pPr>
            <w:r w:rsidRPr="00566DCB">
              <w:rPr>
                <w:rFonts w:ascii="Aptos" w:eastAsia="Aptos" w:hAnsi="Aptos" w:cs="Times New Roman"/>
                <w:b/>
                <w:bCs/>
              </w:rPr>
              <w:lastRenderedPageBreak/>
              <w:t>Use wellbeing assessment tools</w:t>
            </w:r>
          </w:p>
          <w:p w14:paraId="7D21BB96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  <w:r w:rsidRPr="00566DCB">
              <w:rPr>
                <w:rFonts w:ascii="Aptos" w:eastAsia="Aptos" w:hAnsi="Aptos" w:cs="Times New Roman"/>
                <w:i/>
                <w:iCs/>
              </w:rPr>
              <w:t>(E.g., Stirling Wellbeing Scale, WEMWBS, SDQ, Boxall Profile, SPENCE Anxiety Scale, sensory audits)</w:t>
            </w:r>
          </w:p>
        </w:tc>
        <w:tc>
          <w:tcPr>
            <w:tcW w:w="5528" w:type="dxa"/>
          </w:tcPr>
          <w:p w14:paraId="12265B16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</w:p>
        </w:tc>
      </w:tr>
      <w:tr w:rsidR="00566DCB" w:rsidRPr="00566DCB" w14:paraId="18F32A11" w14:textId="77777777" w:rsidTr="13336786">
        <w:tc>
          <w:tcPr>
            <w:tcW w:w="4106" w:type="dxa"/>
          </w:tcPr>
          <w:p w14:paraId="48314AF4" w14:textId="77777777" w:rsidR="00566DCB" w:rsidRPr="00566DCB" w:rsidRDefault="00566DCB" w:rsidP="00566DCB">
            <w:pPr>
              <w:rPr>
                <w:rFonts w:ascii="Aptos" w:eastAsia="Aptos" w:hAnsi="Aptos" w:cs="Times New Roman"/>
                <w:b/>
                <w:bCs/>
              </w:rPr>
            </w:pPr>
            <w:r w:rsidRPr="00566DCB">
              <w:rPr>
                <w:rFonts w:ascii="Aptos" w:eastAsia="Aptos" w:hAnsi="Aptos" w:cs="Times New Roman"/>
                <w:b/>
                <w:bCs/>
              </w:rPr>
              <w:t>Pupil Voice and holistic understanding</w:t>
            </w:r>
            <w:r w:rsidRPr="00566DCB">
              <w:rPr>
                <w:rFonts w:ascii="Aptos" w:eastAsia="Aptos" w:hAnsi="Aptos" w:cs="Times New Roman"/>
              </w:rPr>
              <w:br/>
            </w:r>
            <w:r w:rsidRPr="00566DCB">
              <w:rPr>
                <w:rFonts w:ascii="Aptos" w:eastAsia="Aptos" w:hAnsi="Aptos" w:cs="Times New Roman"/>
                <w:i/>
                <w:iCs/>
              </w:rPr>
              <w:t>(E.g., include pupils in shaping school policies and interventions; embed person-centred planning, use tools like ideal classroom or landscape of fear)</w:t>
            </w:r>
          </w:p>
        </w:tc>
        <w:tc>
          <w:tcPr>
            <w:tcW w:w="5528" w:type="dxa"/>
          </w:tcPr>
          <w:p w14:paraId="2615448A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</w:p>
        </w:tc>
      </w:tr>
      <w:tr w:rsidR="00566DCB" w:rsidRPr="00566DCB" w14:paraId="7F8062CA" w14:textId="77777777" w:rsidTr="13336786">
        <w:tc>
          <w:tcPr>
            <w:tcW w:w="4106" w:type="dxa"/>
          </w:tcPr>
          <w:p w14:paraId="43A1900A" w14:textId="77777777" w:rsidR="00566DCB" w:rsidRPr="00566DCB" w:rsidRDefault="00566DCB" w:rsidP="00566DCB">
            <w:pPr>
              <w:rPr>
                <w:rFonts w:ascii="Aptos" w:eastAsia="Aptos" w:hAnsi="Aptos" w:cs="Times New Roman"/>
                <w:b/>
                <w:bCs/>
              </w:rPr>
            </w:pPr>
            <w:r w:rsidRPr="00566DCB">
              <w:rPr>
                <w:rFonts w:ascii="Aptos" w:eastAsia="Aptos" w:hAnsi="Aptos" w:cs="Times New Roman"/>
                <w:b/>
                <w:bCs/>
              </w:rPr>
              <w:t>Monitor attendance and early indicators</w:t>
            </w:r>
          </w:p>
          <w:p w14:paraId="281F9C83" w14:textId="1CE5C9CA" w:rsidR="00566DCB" w:rsidRPr="00566DCB" w:rsidRDefault="00566DCB" w:rsidP="00566DCB">
            <w:pPr>
              <w:rPr>
                <w:rFonts w:ascii="Aptos" w:eastAsia="Aptos" w:hAnsi="Aptos" w:cs="Times New Roman"/>
                <w:b/>
                <w:bCs/>
              </w:rPr>
            </w:pPr>
            <w:r w:rsidRPr="00566DCB">
              <w:rPr>
                <w:rFonts w:ascii="Aptos" w:eastAsia="Aptos" w:hAnsi="Aptos" w:cs="Times New Roman"/>
                <w:i/>
                <w:iCs/>
              </w:rPr>
              <w:t>(E.g., track patterns like sporadic attendance, frequent illness, or behavioural changes; use SIMS, EBSA risk profiles and patterns of absence analysis)</w:t>
            </w:r>
          </w:p>
        </w:tc>
        <w:tc>
          <w:tcPr>
            <w:tcW w:w="5528" w:type="dxa"/>
          </w:tcPr>
          <w:p w14:paraId="5FC40F00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</w:p>
        </w:tc>
      </w:tr>
      <w:tr w:rsidR="13336786" w14:paraId="757FDE09" w14:textId="77777777" w:rsidTr="13336786">
        <w:trPr>
          <w:trHeight w:val="300"/>
        </w:trPr>
        <w:tc>
          <w:tcPr>
            <w:tcW w:w="4106" w:type="dxa"/>
          </w:tcPr>
          <w:p w14:paraId="5689417A" w14:textId="77777777" w:rsidR="2E14B103" w:rsidRDefault="2E14B103" w:rsidP="13336786">
            <w:pPr>
              <w:rPr>
                <w:rFonts w:ascii="Aptos" w:eastAsia="Aptos" w:hAnsi="Aptos" w:cs="Times New Roman"/>
                <w:b/>
                <w:bCs/>
              </w:rPr>
            </w:pPr>
            <w:r w:rsidRPr="13336786">
              <w:rPr>
                <w:rFonts w:ascii="Aptos" w:eastAsia="Aptos" w:hAnsi="Aptos" w:cs="Times New Roman"/>
                <w:b/>
                <w:bCs/>
              </w:rPr>
              <w:t xml:space="preserve">Appropriate use of temporary part-time timetable </w:t>
            </w:r>
          </w:p>
          <w:p w14:paraId="6991FD05" w14:textId="6AA1CC0B" w:rsidR="00CA0F7D" w:rsidRPr="00CA0F7D" w:rsidRDefault="00CA0F7D" w:rsidP="13336786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  <w:i/>
                <w:iCs/>
              </w:rPr>
              <w:t>U</w:t>
            </w:r>
            <w:r w:rsidRPr="00396433">
              <w:rPr>
                <w:rFonts w:ascii="Aptos" w:eastAsia="Aptos" w:hAnsi="Aptos" w:cs="Times New Roman"/>
                <w:i/>
                <w:iCs/>
                <w:lang w:val="en-US"/>
              </w:rPr>
              <w:t>se only in very exceptional circumstances, for a limited period and accompanied by a written plan, review dates and clear criteria to step up/step down)</w:t>
            </w:r>
          </w:p>
        </w:tc>
        <w:tc>
          <w:tcPr>
            <w:tcW w:w="5528" w:type="dxa"/>
          </w:tcPr>
          <w:p w14:paraId="6D12CAD0" w14:textId="5AC07C4A" w:rsidR="13336786" w:rsidRDefault="13336786" w:rsidP="13336786">
            <w:pPr>
              <w:rPr>
                <w:rFonts w:ascii="Aptos" w:eastAsia="Aptos" w:hAnsi="Aptos" w:cs="Times New Roman"/>
              </w:rPr>
            </w:pPr>
          </w:p>
        </w:tc>
      </w:tr>
      <w:tr w:rsidR="13336786" w14:paraId="40FC73A2" w14:textId="77777777" w:rsidTr="13336786">
        <w:trPr>
          <w:trHeight w:val="300"/>
        </w:trPr>
        <w:tc>
          <w:tcPr>
            <w:tcW w:w="4106" w:type="dxa"/>
          </w:tcPr>
          <w:p w14:paraId="01A0991F" w14:textId="584A1E33" w:rsidR="2E14B103" w:rsidRDefault="2E14B103" w:rsidP="13336786">
            <w:pPr>
              <w:rPr>
                <w:rFonts w:ascii="Aptos" w:eastAsia="Aptos" w:hAnsi="Aptos" w:cs="Times New Roman"/>
                <w:b/>
                <w:bCs/>
              </w:rPr>
            </w:pPr>
            <w:r w:rsidRPr="13336786">
              <w:rPr>
                <w:rFonts w:ascii="Aptos" w:eastAsia="Aptos" w:hAnsi="Aptos" w:cs="Times New Roman"/>
                <w:b/>
                <w:bCs/>
              </w:rPr>
              <w:t>Use an early identification tool that could identify need before EBSA</w:t>
            </w:r>
            <w:r w:rsidR="000A77B4">
              <w:rPr>
                <w:rFonts w:ascii="Aptos" w:eastAsia="Aptos" w:hAnsi="Aptos" w:cs="Times New Roman"/>
                <w:b/>
                <w:bCs/>
              </w:rPr>
              <w:t xml:space="preserve"> becomes a concern</w:t>
            </w:r>
          </w:p>
        </w:tc>
        <w:tc>
          <w:tcPr>
            <w:tcW w:w="5528" w:type="dxa"/>
          </w:tcPr>
          <w:p w14:paraId="36D1F44E" w14:textId="0414B7A3" w:rsidR="13336786" w:rsidRDefault="13336786" w:rsidP="13336786">
            <w:pPr>
              <w:rPr>
                <w:rFonts w:ascii="Aptos" w:eastAsia="Aptos" w:hAnsi="Aptos" w:cs="Times New Roman"/>
              </w:rPr>
            </w:pPr>
          </w:p>
        </w:tc>
      </w:tr>
      <w:tr w:rsidR="00566DCB" w:rsidRPr="00566DCB" w14:paraId="09BD541B" w14:textId="77777777" w:rsidTr="13336786">
        <w:tc>
          <w:tcPr>
            <w:tcW w:w="4106" w:type="dxa"/>
          </w:tcPr>
          <w:p w14:paraId="7B5ADFE2" w14:textId="77777777" w:rsidR="00566DCB" w:rsidRPr="00566DCB" w:rsidRDefault="00566DCB" w:rsidP="00566DCB">
            <w:pPr>
              <w:rPr>
                <w:rFonts w:ascii="Aptos" w:eastAsia="Aptos" w:hAnsi="Aptos" w:cs="Times New Roman"/>
                <w:b/>
                <w:bCs/>
              </w:rPr>
            </w:pPr>
            <w:r w:rsidRPr="00566DCB">
              <w:rPr>
                <w:rFonts w:ascii="Aptos" w:eastAsia="Aptos" w:hAnsi="Aptos" w:cs="Times New Roman"/>
                <w:b/>
                <w:bCs/>
              </w:rPr>
              <w:t>Make referrals and use Multi-Agency Collaboration</w:t>
            </w:r>
          </w:p>
          <w:p w14:paraId="684BCEB8" w14:textId="77777777" w:rsidR="00566DCB" w:rsidRPr="00566DCB" w:rsidRDefault="00566DCB" w:rsidP="00566DCB">
            <w:pPr>
              <w:rPr>
                <w:rFonts w:ascii="Aptos" w:eastAsia="Aptos" w:hAnsi="Aptos" w:cs="Times New Roman"/>
                <w:i/>
                <w:iCs/>
              </w:rPr>
            </w:pPr>
            <w:r w:rsidRPr="00566DCB">
              <w:rPr>
                <w:rFonts w:ascii="Aptos" w:eastAsia="Aptos" w:hAnsi="Aptos" w:cs="Times New Roman"/>
                <w:i/>
                <w:iCs/>
              </w:rPr>
              <w:t>(E.g., establish clear referral pathways and multi-agency collaboration)</w:t>
            </w:r>
          </w:p>
        </w:tc>
        <w:tc>
          <w:tcPr>
            <w:tcW w:w="5528" w:type="dxa"/>
          </w:tcPr>
          <w:p w14:paraId="3F465F28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</w:p>
        </w:tc>
      </w:tr>
      <w:tr w:rsidR="00566DCB" w:rsidRPr="00566DCB" w14:paraId="441D8577" w14:textId="77777777" w:rsidTr="13336786">
        <w:tc>
          <w:tcPr>
            <w:tcW w:w="4106" w:type="dxa"/>
          </w:tcPr>
          <w:p w14:paraId="3F5049BB" w14:textId="77777777" w:rsidR="00566DCB" w:rsidRPr="00566DCB" w:rsidRDefault="00566DCB" w:rsidP="00566DCB">
            <w:pPr>
              <w:rPr>
                <w:rFonts w:ascii="Aptos" w:eastAsia="Aptos" w:hAnsi="Aptos" w:cs="Times New Roman"/>
                <w:b/>
                <w:bCs/>
              </w:rPr>
            </w:pPr>
            <w:r w:rsidRPr="00566DCB">
              <w:rPr>
                <w:rFonts w:ascii="Aptos" w:eastAsia="Aptos" w:hAnsi="Aptos" w:cs="Times New Roman"/>
                <w:b/>
                <w:bCs/>
              </w:rPr>
              <w:t>Support for transitions</w:t>
            </w:r>
          </w:p>
          <w:p w14:paraId="06294E13" w14:textId="367B111E" w:rsidR="00566DCB" w:rsidRPr="00566DCB" w:rsidRDefault="00566DCB" w:rsidP="00566DCB">
            <w:pPr>
              <w:rPr>
                <w:rFonts w:ascii="Aptos" w:eastAsia="Aptos" w:hAnsi="Aptos" w:cs="Times New Roman"/>
                <w:i/>
                <w:iCs/>
              </w:rPr>
            </w:pPr>
            <w:r w:rsidRPr="00566DCB">
              <w:rPr>
                <w:rFonts w:ascii="Aptos" w:eastAsia="Aptos" w:hAnsi="Aptos" w:cs="Times New Roman"/>
                <w:i/>
                <w:iCs/>
              </w:rPr>
              <w:t>(E.g., support transitions proactively; address practical issues through actions such as providing maps, using buddy systems, organising school tours and creating personalised transition plans)</w:t>
            </w:r>
          </w:p>
        </w:tc>
        <w:tc>
          <w:tcPr>
            <w:tcW w:w="5528" w:type="dxa"/>
          </w:tcPr>
          <w:p w14:paraId="79A4D8C9" w14:textId="77777777" w:rsidR="00566DCB" w:rsidRPr="00566DCB" w:rsidRDefault="00566DCB" w:rsidP="00566DCB">
            <w:pPr>
              <w:rPr>
                <w:rFonts w:ascii="Aptos" w:eastAsia="Aptos" w:hAnsi="Aptos" w:cs="Times New Roman"/>
              </w:rPr>
            </w:pPr>
          </w:p>
        </w:tc>
      </w:tr>
    </w:tbl>
    <w:p w14:paraId="03121549" w14:textId="77777777" w:rsidR="00522178" w:rsidRDefault="00522178" w:rsidP="00566DCB">
      <w:pPr>
        <w:spacing w:line="278" w:lineRule="auto"/>
        <w:rPr>
          <w:rFonts w:ascii="Aptos" w:eastAsia="Aptos" w:hAnsi="Aptos" w:cs="Times New Roman"/>
          <w:sz w:val="24"/>
          <w:szCs w:val="24"/>
        </w:rPr>
      </w:pPr>
    </w:p>
    <w:p w14:paraId="20BDFF33" w14:textId="3AC8EE35" w:rsidR="00505DC0" w:rsidRPr="007D33FA" w:rsidRDefault="00505DC0" w:rsidP="007D33FA">
      <w:pPr>
        <w:rPr>
          <w:rFonts w:ascii="Aptos" w:eastAsia="Aptos" w:hAnsi="Aptos" w:cs="Times New Roman"/>
          <w:sz w:val="24"/>
          <w:szCs w:val="24"/>
        </w:rPr>
      </w:pPr>
    </w:p>
    <w:sectPr w:rsidR="00505DC0" w:rsidRPr="007D33FA" w:rsidSect="00630A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93" w:right="1080" w:bottom="709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4CD2D" w14:textId="77777777" w:rsidR="00626507" w:rsidRDefault="00626507" w:rsidP="00014865">
      <w:pPr>
        <w:spacing w:after="0" w:line="240" w:lineRule="auto"/>
      </w:pPr>
      <w:r>
        <w:separator/>
      </w:r>
    </w:p>
  </w:endnote>
  <w:endnote w:type="continuationSeparator" w:id="0">
    <w:p w14:paraId="0B848B45" w14:textId="77777777" w:rsidR="00626507" w:rsidRDefault="00626507" w:rsidP="0001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F323C" w14:textId="77777777" w:rsidR="00901F46" w:rsidRDefault="00901F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0920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713DDB" w14:textId="130C640F" w:rsidR="007C5D31" w:rsidRDefault="007C5D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81D047" w14:textId="77777777" w:rsidR="007C5D31" w:rsidRDefault="007C5D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D8114" w14:textId="77777777" w:rsidR="00901F46" w:rsidRDefault="00901F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DA43B" w14:textId="77777777" w:rsidR="00626507" w:rsidRDefault="00626507" w:rsidP="00014865">
      <w:pPr>
        <w:spacing w:after="0" w:line="240" w:lineRule="auto"/>
      </w:pPr>
      <w:r>
        <w:separator/>
      </w:r>
    </w:p>
  </w:footnote>
  <w:footnote w:type="continuationSeparator" w:id="0">
    <w:p w14:paraId="0B206E88" w14:textId="77777777" w:rsidR="00626507" w:rsidRDefault="00626507" w:rsidP="00014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DE557" w14:textId="77777777" w:rsidR="00901F46" w:rsidRDefault="00901F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CA491" w14:textId="0F869C5B" w:rsidR="00901F46" w:rsidRDefault="00901F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46E4F" w14:textId="71B0620E" w:rsidR="00901F46" w:rsidRDefault="00901F4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Oigg3B4VG+1IR" int2:id="TKTuobCs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4E4B"/>
    <w:multiLevelType w:val="hybridMultilevel"/>
    <w:tmpl w:val="5D48E76C"/>
    <w:lvl w:ilvl="0" w:tplc="B156B22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E176150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DCABF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B6AD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9A4E75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59C7F4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770EC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588BD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23A568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1758C"/>
    <w:multiLevelType w:val="hybridMultilevel"/>
    <w:tmpl w:val="9EE8C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E1D3E"/>
    <w:multiLevelType w:val="multilevel"/>
    <w:tmpl w:val="FBB6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BD6E2D"/>
    <w:multiLevelType w:val="hybridMultilevel"/>
    <w:tmpl w:val="22509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36088"/>
    <w:multiLevelType w:val="hybridMultilevel"/>
    <w:tmpl w:val="36224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526D1"/>
    <w:multiLevelType w:val="multilevel"/>
    <w:tmpl w:val="C226B7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D66F7B"/>
    <w:multiLevelType w:val="multilevel"/>
    <w:tmpl w:val="48463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592AE6"/>
    <w:multiLevelType w:val="multilevel"/>
    <w:tmpl w:val="D548C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D82411"/>
    <w:multiLevelType w:val="hybridMultilevel"/>
    <w:tmpl w:val="21D409F8"/>
    <w:lvl w:ilvl="0" w:tplc="E3D63C4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53322"/>
    <w:multiLevelType w:val="multilevel"/>
    <w:tmpl w:val="ACD02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6F4678"/>
    <w:multiLevelType w:val="hybridMultilevel"/>
    <w:tmpl w:val="16448D06"/>
    <w:lvl w:ilvl="0" w:tplc="9C387D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A30F3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5A8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2AF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3CE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2E0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4495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831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B63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A0C99"/>
    <w:multiLevelType w:val="multilevel"/>
    <w:tmpl w:val="F0E8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355061"/>
    <w:multiLevelType w:val="hybridMultilevel"/>
    <w:tmpl w:val="C3345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B527D"/>
    <w:multiLevelType w:val="multilevel"/>
    <w:tmpl w:val="B19A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5A563D"/>
    <w:multiLevelType w:val="multilevel"/>
    <w:tmpl w:val="535E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C57507"/>
    <w:multiLevelType w:val="multilevel"/>
    <w:tmpl w:val="A7667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823237"/>
    <w:multiLevelType w:val="hybridMultilevel"/>
    <w:tmpl w:val="1004B662"/>
    <w:lvl w:ilvl="0" w:tplc="9D069F7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36A8C"/>
    <w:multiLevelType w:val="hybridMultilevel"/>
    <w:tmpl w:val="A7EA3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589020">
    <w:abstractNumId w:val="0"/>
  </w:num>
  <w:num w:numId="2" w16cid:durableId="204611305">
    <w:abstractNumId w:val="10"/>
  </w:num>
  <w:num w:numId="3" w16cid:durableId="1611627614">
    <w:abstractNumId w:val="12"/>
  </w:num>
  <w:num w:numId="4" w16cid:durableId="1329213089">
    <w:abstractNumId w:val="1"/>
  </w:num>
  <w:num w:numId="5" w16cid:durableId="1611081479">
    <w:abstractNumId w:val="17"/>
  </w:num>
  <w:num w:numId="6" w16cid:durableId="1162622088">
    <w:abstractNumId w:val="3"/>
  </w:num>
  <w:num w:numId="7" w16cid:durableId="1472016103">
    <w:abstractNumId w:val="4"/>
  </w:num>
  <w:num w:numId="8" w16cid:durableId="906769411">
    <w:abstractNumId w:val="6"/>
  </w:num>
  <w:num w:numId="9" w16cid:durableId="239143598">
    <w:abstractNumId w:val="8"/>
  </w:num>
  <w:num w:numId="10" w16cid:durableId="258605137">
    <w:abstractNumId w:val="5"/>
  </w:num>
  <w:num w:numId="11" w16cid:durableId="589774742">
    <w:abstractNumId w:val="7"/>
  </w:num>
  <w:num w:numId="12" w16cid:durableId="1247954859">
    <w:abstractNumId w:val="2"/>
  </w:num>
  <w:num w:numId="13" w16cid:durableId="1760439961">
    <w:abstractNumId w:val="16"/>
  </w:num>
  <w:num w:numId="14" w16cid:durableId="707484832">
    <w:abstractNumId w:val="14"/>
  </w:num>
  <w:num w:numId="15" w16cid:durableId="824397988">
    <w:abstractNumId w:val="13"/>
  </w:num>
  <w:num w:numId="16" w16cid:durableId="1974404624">
    <w:abstractNumId w:val="11"/>
  </w:num>
  <w:num w:numId="17" w16cid:durableId="1292860272">
    <w:abstractNumId w:val="15"/>
  </w:num>
  <w:num w:numId="18" w16cid:durableId="3972840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fff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65"/>
    <w:rsid w:val="00000DCA"/>
    <w:rsid w:val="000013B2"/>
    <w:rsid w:val="000014A0"/>
    <w:rsid w:val="00002EC8"/>
    <w:rsid w:val="000109D2"/>
    <w:rsid w:val="0001168C"/>
    <w:rsid w:val="00012CBB"/>
    <w:rsid w:val="0001313A"/>
    <w:rsid w:val="00013FF3"/>
    <w:rsid w:val="00014865"/>
    <w:rsid w:val="00014E24"/>
    <w:rsid w:val="000161FE"/>
    <w:rsid w:val="00016CF9"/>
    <w:rsid w:val="00021639"/>
    <w:rsid w:val="00021D86"/>
    <w:rsid w:val="0002315F"/>
    <w:rsid w:val="00023572"/>
    <w:rsid w:val="00024250"/>
    <w:rsid w:val="000246FA"/>
    <w:rsid w:val="00024B7D"/>
    <w:rsid w:val="000269E9"/>
    <w:rsid w:val="00026E17"/>
    <w:rsid w:val="000328AA"/>
    <w:rsid w:val="00033F44"/>
    <w:rsid w:val="00034EEE"/>
    <w:rsid w:val="0003576C"/>
    <w:rsid w:val="00036170"/>
    <w:rsid w:val="00036D7D"/>
    <w:rsid w:val="000375D9"/>
    <w:rsid w:val="00037FA9"/>
    <w:rsid w:val="00040103"/>
    <w:rsid w:val="0004111D"/>
    <w:rsid w:val="000426B9"/>
    <w:rsid w:val="00047237"/>
    <w:rsid w:val="0004733C"/>
    <w:rsid w:val="000476A8"/>
    <w:rsid w:val="000477E8"/>
    <w:rsid w:val="00051733"/>
    <w:rsid w:val="00051E7E"/>
    <w:rsid w:val="00051F04"/>
    <w:rsid w:val="00054E3E"/>
    <w:rsid w:val="0005533B"/>
    <w:rsid w:val="00057A74"/>
    <w:rsid w:val="00063263"/>
    <w:rsid w:val="000667ED"/>
    <w:rsid w:val="00070D8D"/>
    <w:rsid w:val="00072B3B"/>
    <w:rsid w:val="000731E3"/>
    <w:rsid w:val="000738C4"/>
    <w:rsid w:val="00074590"/>
    <w:rsid w:val="0007658A"/>
    <w:rsid w:val="00076E74"/>
    <w:rsid w:val="00076EAB"/>
    <w:rsid w:val="00080AFF"/>
    <w:rsid w:val="0008159B"/>
    <w:rsid w:val="00083AA7"/>
    <w:rsid w:val="00084AC5"/>
    <w:rsid w:val="00084B6B"/>
    <w:rsid w:val="00086EEB"/>
    <w:rsid w:val="000908AE"/>
    <w:rsid w:val="00091450"/>
    <w:rsid w:val="000947C3"/>
    <w:rsid w:val="00094896"/>
    <w:rsid w:val="00095916"/>
    <w:rsid w:val="000A032C"/>
    <w:rsid w:val="000A3DA4"/>
    <w:rsid w:val="000A77B4"/>
    <w:rsid w:val="000A77F2"/>
    <w:rsid w:val="000B02CD"/>
    <w:rsid w:val="000B16B0"/>
    <w:rsid w:val="000B27FF"/>
    <w:rsid w:val="000B32B3"/>
    <w:rsid w:val="000B7413"/>
    <w:rsid w:val="000C13A9"/>
    <w:rsid w:val="000C2345"/>
    <w:rsid w:val="000C262C"/>
    <w:rsid w:val="000C4D4A"/>
    <w:rsid w:val="000D25A9"/>
    <w:rsid w:val="000D3A8F"/>
    <w:rsid w:val="000D3DD0"/>
    <w:rsid w:val="000D3F8F"/>
    <w:rsid w:val="000E1CE1"/>
    <w:rsid w:val="000E1ED1"/>
    <w:rsid w:val="000E2940"/>
    <w:rsid w:val="000E39A2"/>
    <w:rsid w:val="000E4CB0"/>
    <w:rsid w:val="000E61E5"/>
    <w:rsid w:val="000F03F7"/>
    <w:rsid w:val="000F256D"/>
    <w:rsid w:val="000F2E70"/>
    <w:rsid w:val="000F4A95"/>
    <w:rsid w:val="000F559A"/>
    <w:rsid w:val="000F5828"/>
    <w:rsid w:val="000F6112"/>
    <w:rsid w:val="000F68C2"/>
    <w:rsid w:val="000F6AFF"/>
    <w:rsid w:val="001010FC"/>
    <w:rsid w:val="0010256D"/>
    <w:rsid w:val="00103E33"/>
    <w:rsid w:val="00105101"/>
    <w:rsid w:val="0010604E"/>
    <w:rsid w:val="0010644B"/>
    <w:rsid w:val="001072CD"/>
    <w:rsid w:val="001109B6"/>
    <w:rsid w:val="001125F2"/>
    <w:rsid w:val="00115DB5"/>
    <w:rsid w:val="00122A4B"/>
    <w:rsid w:val="00124CE2"/>
    <w:rsid w:val="00124FA6"/>
    <w:rsid w:val="00125C5D"/>
    <w:rsid w:val="00126B69"/>
    <w:rsid w:val="001309CB"/>
    <w:rsid w:val="00130D7F"/>
    <w:rsid w:val="00131F23"/>
    <w:rsid w:val="00135186"/>
    <w:rsid w:val="00135680"/>
    <w:rsid w:val="00142338"/>
    <w:rsid w:val="00143E21"/>
    <w:rsid w:val="001471C9"/>
    <w:rsid w:val="00152AA6"/>
    <w:rsid w:val="001544DF"/>
    <w:rsid w:val="00154F76"/>
    <w:rsid w:val="0015535D"/>
    <w:rsid w:val="0015744C"/>
    <w:rsid w:val="00161266"/>
    <w:rsid w:val="001623B2"/>
    <w:rsid w:val="00162A9C"/>
    <w:rsid w:val="00162F92"/>
    <w:rsid w:val="0016589E"/>
    <w:rsid w:val="00166AEF"/>
    <w:rsid w:val="00170735"/>
    <w:rsid w:val="00170A0D"/>
    <w:rsid w:val="00172697"/>
    <w:rsid w:val="00173447"/>
    <w:rsid w:val="001801F8"/>
    <w:rsid w:val="00180BF2"/>
    <w:rsid w:val="00182407"/>
    <w:rsid w:val="001834F9"/>
    <w:rsid w:val="00185C2B"/>
    <w:rsid w:val="0018698E"/>
    <w:rsid w:val="001876C7"/>
    <w:rsid w:val="001930B5"/>
    <w:rsid w:val="001945BB"/>
    <w:rsid w:val="00194C01"/>
    <w:rsid w:val="00194EB6"/>
    <w:rsid w:val="00197930"/>
    <w:rsid w:val="00197F9E"/>
    <w:rsid w:val="001A3A7A"/>
    <w:rsid w:val="001A49CF"/>
    <w:rsid w:val="001A4BC8"/>
    <w:rsid w:val="001A75A5"/>
    <w:rsid w:val="001B0F6C"/>
    <w:rsid w:val="001B0F8F"/>
    <w:rsid w:val="001B2B53"/>
    <w:rsid w:val="001B350C"/>
    <w:rsid w:val="001B5AF2"/>
    <w:rsid w:val="001B7086"/>
    <w:rsid w:val="001C5297"/>
    <w:rsid w:val="001C6560"/>
    <w:rsid w:val="001C6A41"/>
    <w:rsid w:val="001C7AC3"/>
    <w:rsid w:val="001D1B22"/>
    <w:rsid w:val="001D1B85"/>
    <w:rsid w:val="001D3283"/>
    <w:rsid w:val="001D3846"/>
    <w:rsid w:val="001D6C55"/>
    <w:rsid w:val="001E1BFB"/>
    <w:rsid w:val="001E28FE"/>
    <w:rsid w:val="001E4382"/>
    <w:rsid w:val="001E79D0"/>
    <w:rsid w:val="001E7A16"/>
    <w:rsid w:val="001F1770"/>
    <w:rsid w:val="001F195C"/>
    <w:rsid w:val="001F2697"/>
    <w:rsid w:val="001F3F66"/>
    <w:rsid w:val="001F4494"/>
    <w:rsid w:val="001F44E1"/>
    <w:rsid w:val="001F4C45"/>
    <w:rsid w:val="002009E6"/>
    <w:rsid w:val="0020606B"/>
    <w:rsid w:val="00213271"/>
    <w:rsid w:val="002159DA"/>
    <w:rsid w:val="00215C50"/>
    <w:rsid w:val="002216A6"/>
    <w:rsid w:val="00222259"/>
    <w:rsid w:val="002223C4"/>
    <w:rsid w:val="0022421C"/>
    <w:rsid w:val="00226917"/>
    <w:rsid w:val="0023255A"/>
    <w:rsid w:val="00233A51"/>
    <w:rsid w:val="00233E5C"/>
    <w:rsid w:val="00234462"/>
    <w:rsid w:val="0023535F"/>
    <w:rsid w:val="00240F9A"/>
    <w:rsid w:val="00241A9A"/>
    <w:rsid w:val="002421D4"/>
    <w:rsid w:val="00243915"/>
    <w:rsid w:val="00244D94"/>
    <w:rsid w:val="00245824"/>
    <w:rsid w:val="00247FE6"/>
    <w:rsid w:val="002501A3"/>
    <w:rsid w:val="00251688"/>
    <w:rsid w:val="00251C49"/>
    <w:rsid w:val="00252D82"/>
    <w:rsid w:val="0025426D"/>
    <w:rsid w:val="00255395"/>
    <w:rsid w:val="002566B8"/>
    <w:rsid w:val="00257C54"/>
    <w:rsid w:val="00261533"/>
    <w:rsid w:val="0026285B"/>
    <w:rsid w:val="00263D24"/>
    <w:rsid w:val="002705A1"/>
    <w:rsid w:val="00270735"/>
    <w:rsid w:val="00272C9A"/>
    <w:rsid w:val="00274A6B"/>
    <w:rsid w:val="00275191"/>
    <w:rsid w:val="00277713"/>
    <w:rsid w:val="00280635"/>
    <w:rsid w:val="00280F3A"/>
    <w:rsid w:val="00282486"/>
    <w:rsid w:val="00286E11"/>
    <w:rsid w:val="00287F39"/>
    <w:rsid w:val="00292926"/>
    <w:rsid w:val="0029319F"/>
    <w:rsid w:val="002958E3"/>
    <w:rsid w:val="00295C33"/>
    <w:rsid w:val="002A0D13"/>
    <w:rsid w:val="002A114B"/>
    <w:rsid w:val="002A5A4B"/>
    <w:rsid w:val="002A5F99"/>
    <w:rsid w:val="002B08C0"/>
    <w:rsid w:val="002B213F"/>
    <w:rsid w:val="002B25A1"/>
    <w:rsid w:val="002B30B5"/>
    <w:rsid w:val="002B323B"/>
    <w:rsid w:val="002B40B4"/>
    <w:rsid w:val="002C15DC"/>
    <w:rsid w:val="002C2001"/>
    <w:rsid w:val="002D51E4"/>
    <w:rsid w:val="002D5C14"/>
    <w:rsid w:val="002D7515"/>
    <w:rsid w:val="002E0977"/>
    <w:rsid w:val="002E1A08"/>
    <w:rsid w:val="002E1C37"/>
    <w:rsid w:val="002E2E4D"/>
    <w:rsid w:val="002E3A6A"/>
    <w:rsid w:val="002E3DBE"/>
    <w:rsid w:val="002E3EB3"/>
    <w:rsid w:val="002E6331"/>
    <w:rsid w:val="002E7B52"/>
    <w:rsid w:val="002E7E91"/>
    <w:rsid w:val="002F0877"/>
    <w:rsid w:val="002F0D57"/>
    <w:rsid w:val="002F3B9B"/>
    <w:rsid w:val="002F5522"/>
    <w:rsid w:val="002F5E48"/>
    <w:rsid w:val="002F6334"/>
    <w:rsid w:val="00300ADF"/>
    <w:rsid w:val="003036DF"/>
    <w:rsid w:val="00306B74"/>
    <w:rsid w:val="00307E05"/>
    <w:rsid w:val="0031138C"/>
    <w:rsid w:val="003133FA"/>
    <w:rsid w:val="00314CFC"/>
    <w:rsid w:val="00321BB5"/>
    <w:rsid w:val="00321E4F"/>
    <w:rsid w:val="00322027"/>
    <w:rsid w:val="0032240A"/>
    <w:rsid w:val="00322690"/>
    <w:rsid w:val="00322A43"/>
    <w:rsid w:val="00336C11"/>
    <w:rsid w:val="0034028F"/>
    <w:rsid w:val="00340D81"/>
    <w:rsid w:val="00344C6B"/>
    <w:rsid w:val="00345A53"/>
    <w:rsid w:val="00345C67"/>
    <w:rsid w:val="00350E9A"/>
    <w:rsid w:val="003515F5"/>
    <w:rsid w:val="00352ED1"/>
    <w:rsid w:val="003551F3"/>
    <w:rsid w:val="00356EC7"/>
    <w:rsid w:val="0036192D"/>
    <w:rsid w:val="00363193"/>
    <w:rsid w:val="00363AD0"/>
    <w:rsid w:val="00366514"/>
    <w:rsid w:val="00366620"/>
    <w:rsid w:val="003674C2"/>
    <w:rsid w:val="00367FB9"/>
    <w:rsid w:val="0037044B"/>
    <w:rsid w:val="0037153E"/>
    <w:rsid w:val="003744C3"/>
    <w:rsid w:val="003755F3"/>
    <w:rsid w:val="00382AE3"/>
    <w:rsid w:val="00382E74"/>
    <w:rsid w:val="00383205"/>
    <w:rsid w:val="003832C1"/>
    <w:rsid w:val="0038496F"/>
    <w:rsid w:val="00390BFC"/>
    <w:rsid w:val="00391120"/>
    <w:rsid w:val="003931D9"/>
    <w:rsid w:val="0039416F"/>
    <w:rsid w:val="00395E85"/>
    <w:rsid w:val="00396068"/>
    <w:rsid w:val="00396262"/>
    <w:rsid w:val="003A11F8"/>
    <w:rsid w:val="003A1E72"/>
    <w:rsid w:val="003A60D5"/>
    <w:rsid w:val="003A6387"/>
    <w:rsid w:val="003B0DB1"/>
    <w:rsid w:val="003B386B"/>
    <w:rsid w:val="003B6ADA"/>
    <w:rsid w:val="003B7291"/>
    <w:rsid w:val="003C572F"/>
    <w:rsid w:val="003C5CC3"/>
    <w:rsid w:val="003D08BF"/>
    <w:rsid w:val="003D2497"/>
    <w:rsid w:val="003D290D"/>
    <w:rsid w:val="003D3295"/>
    <w:rsid w:val="003D33F4"/>
    <w:rsid w:val="003D7C96"/>
    <w:rsid w:val="003E0BA8"/>
    <w:rsid w:val="003E1B4A"/>
    <w:rsid w:val="003E30AE"/>
    <w:rsid w:val="003E367E"/>
    <w:rsid w:val="003F0C65"/>
    <w:rsid w:val="003F3F98"/>
    <w:rsid w:val="003F40A8"/>
    <w:rsid w:val="003F4996"/>
    <w:rsid w:val="003F67FF"/>
    <w:rsid w:val="003F6CDC"/>
    <w:rsid w:val="004002FE"/>
    <w:rsid w:val="00402DD0"/>
    <w:rsid w:val="0040375C"/>
    <w:rsid w:val="00404F6A"/>
    <w:rsid w:val="00405744"/>
    <w:rsid w:val="004061DB"/>
    <w:rsid w:val="00406C02"/>
    <w:rsid w:val="00406F06"/>
    <w:rsid w:val="00407B33"/>
    <w:rsid w:val="00413876"/>
    <w:rsid w:val="00417D5A"/>
    <w:rsid w:val="004202FC"/>
    <w:rsid w:val="00422196"/>
    <w:rsid w:val="00423A0E"/>
    <w:rsid w:val="00423AB8"/>
    <w:rsid w:val="00425C7D"/>
    <w:rsid w:val="00426A7B"/>
    <w:rsid w:val="004309BA"/>
    <w:rsid w:val="00431122"/>
    <w:rsid w:val="00431F9F"/>
    <w:rsid w:val="00432C4D"/>
    <w:rsid w:val="0043502C"/>
    <w:rsid w:val="00437DE1"/>
    <w:rsid w:val="004403E6"/>
    <w:rsid w:val="004413BB"/>
    <w:rsid w:val="004426A8"/>
    <w:rsid w:val="00442CC0"/>
    <w:rsid w:val="004441BF"/>
    <w:rsid w:val="0044434D"/>
    <w:rsid w:val="00445AF8"/>
    <w:rsid w:val="0044688D"/>
    <w:rsid w:val="004514A1"/>
    <w:rsid w:val="004521E7"/>
    <w:rsid w:val="00452710"/>
    <w:rsid w:val="004529B4"/>
    <w:rsid w:val="004547F0"/>
    <w:rsid w:val="0045648A"/>
    <w:rsid w:val="00457197"/>
    <w:rsid w:val="004571A9"/>
    <w:rsid w:val="00460E76"/>
    <w:rsid w:val="00461931"/>
    <w:rsid w:val="00463756"/>
    <w:rsid w:val="004711A2"/>
    <w:rsid w:val="00471DC1"/>
    <w:rsid w:val="00473854"/>
    <w:rsid w:val="00473FEA"/>
    <w:rsid w:val="0048317E"/>
    <w:rsid w:val="00483C77"/>
    <w:rsid w:val="00483FD3"/>
    <w:rsid w:val="00484367"/>
    <w:rsid w:val="00485399"/>
    <w:rsid w:val="00486A6A"/>
    <w:rsid w:val="004902AF"/>
    <w:rsid w:val="00490436"/>
    <w:rsid w:val="004909A5"/>
    <w:rsid w:val="004923AF"/>
    <w:rsid w:val="00492F96"/>
    <w:rsid w:val="00492FD2"/>
    <w:rsid w:val="004A0C55"/>
    <w:rsid w:val="004A23BA"/>
    <w:rsid w:val="004A2636"/>
    <w:rsid w:val="004A4CF5"/>
    <w:rsid w:val="004A4F3C"/>
    <w:rsid w:val="004A5695"/>
    <w:rsid w:val="004B07D3"/>
    <w:rsid w:val="004B2EC0"/>
    <w:rsid w:val="004B2F37"/>
    <w:rsid w:val="004B3737"/>
    <w:rsid w:val="004C244A"/>
    <w:rsid w:val="004C29B5"/>
    <w:rsid w:val="004C38F0"/>
    <w:rsid w:val="004C4B1E"/>
    <w:rsid w:val="004C6A20"/>
    <w:rsid w:val="004C77F5"/>
    <w:rsid w:val="004D1EE7"/>
    <w:rsid w:val="004D21DD"/>
    <w:rsid w:val="004D67C4"/>
    <w:rsid w:val="004D7A07"/>
    <w:rsid w:val="004E0ABC"/>
    <w:rsid w:val="004E0D73"/>
    <w:rsid w:val="004E1234"/>
    <w:rsid w:val="004E2932"/>
    <w:rsid w:val="004E522B"/>
    <w:rsid w:val="004F0444"/>
    <w:rsid w:val="004F2E62"/>
    <w:rsid w:val="004F3A01"/>
    <w:rsid w:val="004F412F"/>
    <w:rsid w:val="004F433C"/>
    <w:rsid w:val="004F48F0"/>
    <w:rsid w:val="004F7F53"/>
    <w:rsid w:val="00502C4C"/>
    <w:rsid w:val="005036AF"/>
    <w:rsid w:val="0050499D"/>
    <w:rsid w:val="00504D2C"/>
    <w:rsid w:val="00505DC0"/>
    <w:rsid w:val="00506331"/>
    <w:rsid w:val="00506844"/>
    <w:rsid w:val="0051144F"/>
    <w:rsid w:val="00516EEF"/>
    <w:rsid w:val="00522178"/>
    <w:rsid w:val="00522D45"/>
    <w:rsid w:val="00525518"/>
    <w:rsid w:val="0052601B"/>
    <w:rsid w:val="00526164"/>
    <w:rsid w:val="00526749"/>
    <w:rsid w:val="00527931"/>
    <w:rsid w:val="00527D9C"/>
    <w:rsid w:val="00530307"/>
    <w:rsid w:val="005318C1"/>
    <w:rsid w:val="00533A7C"/>
    <w:rsid w:val="005364E9"/>
    <w:rsid w:val="005414E7"/>
    <w:rsid w:val="00543D2C"/>
    <w:rsid w:val="005453B0"/>
    <w:rsid w:val="0054772C"/>
    <w:rsid w:val="00552767"/>
    <w:rsid w:val="0056046C"/>
    <w:rsid w:val="00563B6C"/>
    <w:rsid w:val="00566199"/>
    <w:rsid w:val="00566862"/>
    <w:rsid w:val="00566DCB"/>
    <w:rsid w:val="00571EBA"/>
    <w:rsid w:val="00571FB8"/>
    <w:rsid w:val="00572306"/>
    <w:rsid w:val="00573A76"/>
    <w:rsid w:val="0057561C"/>
    <w:rsid w:val="005770BB"/>
    <w:rsid w:val="0058255E"/>
    <w:rsid w:val="00584C34"/>
    <w:rsid w:val="005860F3"/>
    <w:rsid w:val="005866C5"/>
    <w:rsid w:val="00586D39"/>
    <w:rsid w:val="00587FFD"/>
    <w:rsid w:val="005903E8"/>
    <w:rsid w:val="00590C7D"/>
    <w:rsid w:val="00593483"/>
    <w:rsid w:val="00593CC0"/>
    <w:rsid w:val="00594CEC"/>
    <w:rsid w:val="00596CF8"/>
    <w:rsid w:val="005A178F"/>
    <w:rsid w:val="005A233A"/>
    <w:rsid w:val="005A34E9"/>
    <w:rsid w:val="005A6110"/>
    <w:rsid w:val="005B0329"/>
    <w:rsid w:val="005B0814"/>
    <w:rsid w:val="005B13D3"/>
    <w:rsid w:val="005B2BDE"/>
    <w:rsid w:val="005B326B"/>
    <w:rsid w:val="005B6341"/>
    <w:rsid w:val="005B765D"/>
    <w:rsid w:val="005B79AD"/>
    <w:rsid w:val="005C43F3"/>
    <w:rsid w:val="005C5928"/>
    <w:rsid w:val="005C640B"/>
    <w:rsid w:val="005D62C7"/>
    <w:rsid w:val="005D65A3"/>
    <w:rsid w:val="005E3F05"/>
    <w:rsid w:val="005E5271"/>
    <w:rsid w:val="005E6E70"/>
    <w:rsid w:val="005F0184"/>
    <w:rsid w:val="005F116C"/>
    <w:rsid w:val="005F134D"/>
    <w:rsid w:val="005F1C1D"/>
    <w:rsid w:val="005F2300"/>
    <w:rsid w:val="005F45FA"/>
    <w:rsid w:val="005F6953"/>
    <w:rsid w:val="005F7B11"/>
    <w:rsid w:val="00602CE3"/>
    <w:rsid w:val="00605839"/>
    <w:rsid w:val="00605B2D"/>
    <w:rsid w:val="006068BD"/>
    <w:rsid w:val="00606DAB"/>
    <w:rsid w:val="00607F2C"/>
    <w:rsid w:val="0061101D"/>
    <w:rsid w:val="00612759"/>
    <w:rsid w:val="00613EEA"/>
    <w:rsid w:val="00616050"/>
    <w:rsid w:val="00622E73"/>
    <w:rsid w:val="006247D5"/>
    <w:rsid w:val="00626507"/>
    <w:rsid w:val="00630A95"/>
    <w:rsid w:val="00630AE7"/>
    <w:rsid w:val="00630E5D"/>
    <w:rsid w:val="00632E8A"/>
    <w:rsid w:val="00633E01"/>
    <w:rsid w:val="00634814"/>
    <w:rsid w:val="0063743A"/>
    <w:rsid w:val="00641F6C"/>
    <w:rsid w:val="00642939"/>
    <w:rsid w:val="00643F04"/>
    <w:rsid w:val="00650279"/>
    <w:rsid w:val="00652150"/>
    <w:rsid w:val="00655F29"/>
    <w:rsid w:val="0065639A"/>
    <w:rsid w:val="0066133C"/>
    <w:rsid w:val="00662576"/>
    <w:rsid w:val="00666469"/>
    <w:rsid w:val="00667ED6"/>
    <w:rsid w:val="0067064A"/>
    <w:rsid w:val="006723BB"/>
    <w:rsid w:val="00672F01"/>
    <w:rsid w:val="006731F8"/>
    <w:rsid w:val="0067438B"/>
    <w:rsid w:val="00681C44"/>
    <w:rsid w:val="0068473C"/>
    <w:rsid w:val="006878F4"/>
    <w:rsid w:val="00687F54"/>
    <w:rsid w:val="00690228"/>
    <w:rsid w:val="00690470"/>
    <w:rsid w:val="00692738"/>
    <w:rsid w:val="006929AB"/>
    <w:rsid w:val="00692FB4"/>
    <w:rsid w:val="006971EA"/>
    <w:rsid w:val="006A0585"/>
    <w:rsid w:val="006A3524"/>
    <w:rsid w:val="006A4EF1"/>
    <w:rsid w:val="006A53AA"/>
    <w:rsid w:val="006A7C03"/>
    <w:rsid w:val="006B1A4B"/>
    <w:rsid w:val="006B2176"/>
    <w:rsid w:val="006B4267"/>
    <w:rsid w:val="006B5C69"/>
    <w:rsid w:val="006B712E"/>
    <w:rsid w:val="006C0E8A"/>
    <w:rsid w:val="006C0F6C"/>
    <w:rsid w:val="006C1F60"/>
    <w:rsid w:val="006C26DF"/>
    <w:rsid w:val="006C3852"/>
    <w:rsid w:val="006C759A"/>
    <w:rsid w:val="006C7AC6"/>
    <w:rsid w:val="006D0782"/>
    <w:rsid w:val="006D0BF1"/>
    <w:rsid w:val="006D39F1"/>
    <w:rsid w:val="006D3B96"/>
    <w:rsid w:val="006D42A5"/>
    <w:rsid w:val="006D4FE6"/>
    <w:rsid w:val="006D54E3"/>
    <w:rsid w:val="006D71FE"/>
    <w:rsid w:val="006D7B61"/>
    <w:rsid w:val="006E1016"/>
    <w:rsid w:val="006E199C"/>
    <w:rsid w:val="006E6415"/>
    <w:rsid w:val="006E6CD4"/>
    <w:rsid w:val="006E6EFF"/>
    <w:rsid w:val="006F344F"/>
    <w:rsid w:val="006F5D49"/>
    <w:rsid w:val="006F60F1"/>
    <w:rsid w:val="006F63A6"/>
    <w:rsid w:val="00703071"/>
    <w:rsid w:val="00711B56"/>
    <w:rsid w:val="00713E61"/>
    <w:rsid w:val="00714589"/>
    <w:rsid w:val="0071489A"/>
    <w:rsid w:val="00716F18"/>
    <w:rsid w:val="00717C13"/>
    <w:rsid w:val="00727023"/>
    <w:rsid w:val="00727373"/>
    <w:rsid w:val="007302B8"/>
    <w:rsid w:val="00730FE8"/>
    <w:rsid w:val="00732413"/>
    <w:rsid w:val="00732CF0"/>
    <w:rsid w:val="00732E25"/>
    <w:rsid w:val="00733405"/>
    <w:rsid w:val="00734768"/>
    <w:rsid w:val="00741D75"/>
    <w:rsid w:val="00742E2A"/>
    <w:rsid w:val="0074683F"/>
    <w:rsid w:val="00750088"/>
    <w:rsid w:val="007547EB"/>
    <w:rsid w:val="0075557E"/>
    <w:rsid w:val="00755A5C"/>
    <w:rsid w:val="00755A98"/>
    <w:rsid w:val="00756D55"/>
    <w:rsid w:val="00765075"/>
    <w:rsid w:val="00765486"/>
    <w:rsid w:val="00767CB6"/>
    <w:rsid w:val="007705AB"/>
    <w:rsid w:val="007705E1"/>
    <w:rsid w:val="00770E41"/>
    <w:rsid w:val="0077271F"/>
    <w:rsid w:val="00773FD6"/>
    <w:rsid w:val="0077422E"/>
    <w:rsid w:val="007758EE"/>
    <w:rsid w:val="00776606"/>
    <w:rsid w:val="00781E63"/>
    <w:rsid w:val="0078241C"/>
    <w:rsid w:val="00793639"/>
    <w:rsid w:val="0079400C"/>
    <w:rsid w:val="00795C6D"/>
    <w:rsid w:val="00796362"/>
    <w:rsid w:val="00796A3D"/>
    <w:rsid w:val="00796AF8"/>
    <w:rsid w:val="00797757"/>
    <w:rsid w:val="007A1000"/>
    <w:rsid w:val="007A1047"/>
    <w:rsid w:val="007A1E88"/>
    <w:rsid w:val="007A4020"/>
    <w:rsid w:val="007A441E"/>
    <w:rsid w:val="007A4557"/>
    <w:rsid w:val="007A5253"/>
    <w:rsid w:val="007A54F4"/>
    <w:rsid w:val="007B09E8"/>
    <w:rsid w:val="007B1432"/>
    <w:rsid w:val="007B6129"/>
    <w:rsid w:val="007B643A"/>
    <w:rsid w:val="007C0037"/>
    <w:rsid w:val="007C1835"/>
    <w:rsid w:val="007C24DD"/>
    <w:rsid w:val="007C2987"/>
    <w:rsid w:val="007C3681"/>
    <w:rsid w:val="007C467D"/>
    <w:rsid w:val="007C5D31"/>
    <w:rsid w:val="007D33FA"/>
    <w:rsid w:val="007E14B7"/>
    <w:rsid w:val="007E19BD"/>
    <w:rsid w:val="007E1BBC"/>
    <w:rsid w:val="007E371D"/>
    <w:rsid w:val="007E5712"/>
    <w:rsid w:val="007E6229"/>
    <w:rsid w:val="007F5644"/>
    <w:rsid w:val="007F76ED"/>
    <w:rsid w:val="00801F09"/>
    <w:rsid w:val="00802429"/>
    <w:rsid w:val="0080270F"/>
    <w:rsid w:val="008032FF"/>
    <w:rsid w:val="0080414A"/>
    <w:rsid w:val="0080434B"/>
    <w:rsid w:val="008111D0"/>
    <w:rsid w:val="00811378"/>
    <w:rsid w:val="008130E0"/>
    <w:rsid w:val="00813277"/>
    <w:rsid w:val="00820B57"/>
    <w:rsid w:val="0082199D"/>
    <w:rsid w:val="0082526C"/>
    <w:rsid w:val="00830B12"/>
    <w:rsid w:val="00832F01"/>
    <w:rsid w:val="008344E5"/>
    <w:rsid w:val="00834E76"/>
    <w:rsid w:val="00841154"/>
    <w:rsid w:val="00842F06"/>
    <w:rsid w:val="00843D3F"/>
    <w:rsid w:val="00845262"/>
    <w:rsid w:val="008477CC"/>
    <w:rsid w:val="008505CB"/>
    <w:rsid w:val="00856AAF"/>
    <w:rsid w:val="00862109"/>
    <w:rsid w:val="0086555C"/>
    <w:rsid w:val="008656FE"/>
    <w:rsid w:val="00866422"/>
    <w:rsid w:val="008723FA"/>
    <w:rsid w:val="00873032"/>
    <w:rsid w:val="00873807"/>
    <w:rsid w:val="00873EE8"/>
    <w:rsid w:val="00880115"/>
    <w:rsid w:val="008805A5"/>
    <w:rsid w:val="00882AF2"/>
    <w:rsid w:val="0088375A"/>
    <w:rsid w:val="008853DE"/>
    <w:rsid w:val="00886778"/>
    <w:rsid w:val="00886983"/>
    <w:rsid w:val="00887E8A"/>
    <w:rsid w:val="00893BF2"/>
    <w:rsid w:val="0089560F"/>
    <w:rsid w:val="00896C09"/>
    <w:rsid w:val="00897689"/>
    <w:rsid w:val="008A01CF"/>
    <w:rsid w:val="008A3448"/>
    <w:rsid w:val="008B243D"/>
    <w:rsid w:val="008B24CF"/>
    <w:rsid w:val="008B4331"/>
    <w:rsid w:val="008B4B17"/>
    <w:rsid w:val="008B4F1D"/>
    <w:rsid w:val="008B4FDE"/>
    <w:rsid w:val="008B6CBB"/>
    <w:rsid w:val="008C32A7"/>
    <w:rsid w:val="008C4BA2"/>
    <w:rsid w:val="008C6302"/>
    <w:rsid w:val="008C716F"/>
    <w:rsid w:val="008C76DB"/>
    <w:rsid w:val="008D0DA1"/>
    <w:rsid w:val="008D38DB"/>
    <w:rsid w:val="008D4DF3"/>
    <w:rsid w:val="008D4E6F"/>
    <w:rsid w:val="008D501A"/>
    <w:rsid w:val="008D5655"/>
    <w:rsid w:val="008D5A66"/>
    <w:rsid w:val="008D5E0C"/>
    <w:rsid w:val="008D756E"/>
    <w:rsid w:val="008D76E5"/>
    <w:rsid w:val="008E0E2C"/>
    <w:rsid w:val="008E2C65"/>
    <w:rsid w:val="008E59FD"/>
    <w:rsid w:val="008E6918"/>
    <w:rsid w:val="008E7F92"/>
    <w:rsid w:val="008F13AA"/>
    <w:rsid w:val="008F2562"/>
    <w:rsid w:val="008F270B"/>
    <w:rsid w:val="008F44B6"/>
    <w:rsid w:val="0090117A"/>
    <w:rsid w:val="00901F46"/>
    <w:rsid w:val="00902554"/>
    <w:rsid w:val="00903CDF"/>
    <w:rsid w:val="00913746"/>
    <w:rsid w:val="00913E64"/>
    <w:rsid w:val="009165E1"/>
    <w:rsid w:val="00917508"/>
    <w:rsid w:val="00917FD9"/>
    <w:rsid w:val="00922596"/>
    <w:rsid w:val="0092287C"/>
    <w:rsid w:val="009243AD"/>
    <w:rsid w:val="00925249"/>
    <w:rsid w:val="00925DC3"/>
    <w:rsid w:val="0093252D"/>
    <w:rsid w:val="0093294E"/>
    <w:rsid w:val="00932F9E"/>
    <w:rsid w:val="0093419D"/>
    <w:rsid w:val="00934429"/>
    <w:rsid w:val="00934C70"/>
    <w:rsid w:val="009367FB"/>
    <w:rsid w:val="00936D5A"/>
    <w:rsid w:val="00936D99"/>
    <w:rsid w:val="009400B0"/>
    <w:rsid w:val="009427CD"/>
    <w:rsid w:val="00945002"/>
    <w:rsid w:val="00945D73"/>
    <w:rsid w:val="009462BD"/>
    <w:rsid w:val="009473B6"/>
    <w:rsid w:val="0094788D"/>
    <w:rsid w:val="009501D2"/>
    <w:rsid w:val="00952953"/>
    <w:rsid w:val="009558DC"/>
    <w:rsid w:val="00956B54"/>
    <w:rsid w:val="0095795D"/>
    <w:rsid w:val="00960F12"/>
    <w:rsid w:val="00961245"/>
    <w:rsid w:val="009776D9"/>
    <w:rsid w:val="009821D4"/>
    <w:rsid w:val="009902D7"/>
    <w:rsid w:val="00990ED9"/>
    <w:rsid w:val="009926D8"/>
    <w:rsid w:val="00994045"/>
    <w:rsid w:val="00994737"/>
    <w:rsid w:val="00995DAA"/>
    <w:rsid w:val="00996827"/>
    <w:rsid w:val="009977D6"/>
    <w:rsid w:val="009A03DF"/>
    <w:rsid w:val="009A1330"/>
    <w:rsid w:val="009A1650"/>
    <w:rsid w:val="009A67A1"/>
    <w:rsid w:val="009A7B53"/>
    <w:rsid w:val="009B0B45"/>
    <w:rsid w:val="009B22D6"/>
    <w:rsid w:val="009B3D57"/>
    <w:rsid w:val="009B453A"/>
    <w:rsid w:val="009B4993"/>
    <w:rsid w:val="009B530B"/>
    <w:rsid w:val="009C0F01"/>
    <w:rsid w:val="009C33BE"/>
    <w:rsid w:val="009C3FA3"/>
    <w:rsid w:val="009C5374"/>
    <w:rsid w:val="009C6637"/>
    <w:rsid w:val="009C6D2A"/>
    <w:rsid w:val="009D5BE7"/>
    <w:rsid w:val="009D5F7C"/>
    <w:rsid w:val="009D673D"/>
    <w:rsid w:val="009D73CA"/>
    <w:rsid w:val="009E3431"/>
    <w:rsid w:val="009E7774"/>
    <w:rsid w:val="009F0F1A"/>
    <w:rsid w:val="009F15E0"/>
    <w:rsid w:val="009F2EC4"/>
    <w:rsid w:val="009F36DD"/>
    <w:rsid w:val="009F6D37"/>
    <w:rsid w:val="009FE554"/>
    <w:rsid w:val="00A0188F"/>
    <w:rsid w:val="00A0622E"/>
    <w:rsid w:val="00A11490"/>
    <w:rsid w:val="00A1792D"/>
    <w:rsid w:val="00A20620"/>
    <w:rsid w:val="00A21BD9"/>
    <w:rsid w:val="00A22858"/>
    <w:rsid w:val="00A22C42"/>
    <w:rsid w:val="00A250FD"/>
    <w:rsid w:val="00A2545F"/>
    <w:rsid w:val="00A261CD"/>
    <w:rsid w:val="00A2729D"/>
    <w:rsid w:val="00A27DCE"/>
    <w:rsid w:val="00A30718"/>
    <w:rsid w:val="00A30D46"/>
    <w:rsid w:val="00A32486"/>
    <w:rsid w:val="00A33706"/>
    <w:rsid w:val="00A40801"/>
    <w:rsid w:val="00A434F2"/>
    <w:rsid w:val="00A44DBA"/>
    <w:rsid w:val="00A513A5"/>
    <w:rsid w:val="00A542ED"/>
    <w:rsid w:val="00A54EE9"/>
    <w:rsid w:val="00A57960"/>
    <w:rsid w:val="00A60A72"/>
    <w:rsid w:val="00A60E01"/>
    <w:rsid w:val="00A614BA"/>
    <w:rsid w:val="00A61D07"/>
    <w:rsid w:val="00A63622"/>
    <w:rsid w:val="00A63E80"/>
    <w:rsid w:val="00A6450F"/>
    <w:rsid w:val="00A67282"/>
    <w:rsid w:val="00A673FE"/>
    <w:rsid w:val="00A71EB2"/>
    <w:rsid w:val="00A74806"/>
    <w:rsid w:val="00A80F28"/>
    <w:rsid w:val="00A81576"/>
    <w:rsid w:val="00A839BB"/>
    <w:rsid w:val="00A842CF"/>
    <w:rsid w:val="00A84369"/>
    <w:rsid w:val="00A843EB"/>
    <w:rsid w:val="00A85385"/>
    <w:rsid w:val="00A85B6B"/>
    <w:rsid w:val="00A85E46"/>
    <w:rsid w:val="00A8739D"/>
    <w:rsid w:val="00A91F91"/>
    <w:rsid w:val="00A9406F"/>
    <w:rsid w:val="00A94947"/>
    <w:rsid w:val="00A9550E"/>
    <w:rsid w:val="00A96EDD"/>
    <w:rsid w:val="00AA2F5E"/>
    <w:rsid w:val="00AA3685"/>
    <w:rsid w:val="00AA391C"/>
    <w:rsid w:val="00AA5299"/>
    <w:rsid w:val="00AA537F"/>
    <w:rsid w:val="00AA5B47"/>
    <w:rsid w:val="00AB0327"/>
    <w:rsid w:val="00AB12E3"/>
    <w:rsid w:val="00AB35CF"/>
    <w:rsid w:val="00AB3AE5"/>
    <w:rsid w:val="00AB47D1"/>
    <w:rsid w:val="00AC6019"/>
    <w:rsid w:val="00AC61A3"/>
    <w:rsid w:val="00AC7AC4"/>
    <w:rsid w:val="00AD0912"/>
    <w:rsid w:val="00AD0B2C"/>
    <w:rsid w:val="00AD3A2D"/>
    <w:rsid w:val="00AD49FB"/>
    <w:rsid w:val="00AD7208"/>
    <w:rsid w:val="00AD7C8A"/>
    <w:rsid w:val="00AD7FFA"/>
    <w:rsid w:val="00AE0E6E"/>
    <w:rsid w:val="00AE1AFA"/>
    <w:rsid w:val="00AE1DB7"/>
    <w:rsid w:val="00AE388B"/>
    <w:rsid w:val="00AE50CA"/>
    <w:rsid w:val="00AE709F"/>
    <w:rsid w:val="00AE79C1"/>
    <w:rsid w:val="00AF1F56"/>
    <w:rsid w:val="00AF2593"/>
    <w:rsid w:val="00AF337B"/>
    <w:rsid w:val="00AF49CB"/>
    <w:rsid w:val="00AF57A3"/>
    <w:rsid w:val="00AF6599"/>
    <w:rsid w:val="00AF6F29"/>
    <w:rsid w:val="00B026D4"/>
    <w:rsid w:val="00B04452"/>
    <w:rsid w:val="00B059B7"/>
    <w:rsid w:val="00B05E45"/>
    <w:rsid w:val="00B07704"/>
    <w:rsid w:val="00B11247"/>
    <w:rsid w:val="00B133D2"/>
    <w:rsid w:val="00B138CD"/>
    <w:rsid w:val="00B143DC"/>
    <w:rsid w:val="00B145C4"/>
    <w:rsid w:val="00B14B98"/>
    <w:rsid w:val="00B17794"/>
    <w:rsid w:val="00B21202"/>
    <w:rsid w:val="00B23453"/>
    <w:rsid w:val="00B251BF"/>
    <w:rsid w:val="00B27516"/>
    <w:rsid w:val="00B312B8"/>
    <w:rsid w:val="00B33809"/>
    <w:rsid w:val="00B3680E"/>
    <w:rsid w:val="00B36CBB"/>
    <w:rsid w:val="00B37503"/>
    <w:rsid w:val="00B4130A"/>
    <w:rsid w:val="00B4143D"/>
    <w:rsid w:val="00B45625"/>
    <w:rsid w:val="00B45D66"/>
    <w:rsid w:val="00B46C6B"/>
    <w:rsid w:val="00B50DDA"/>
    <w:rsid w:val="00B528FC"/>
    <w:rsid w:val="00B54B82"/>
    <w:rsid w:val="00B6173D"/>
    <w:rsid w:val="00B61B0E"/>
    <w:rsid w:val="00B620F0"/>
    <w:rsid w:val="00B63464"/>
    <w:rsid w:val="00B63D85"/>
    <w:rsid w:val="00B651A3"/>
    <w:rsid w:val="00B65507"/>
    <w:rsid w:val="00B6589C"/>
    <w:rsid w:val="00B65E60"/>
    <w:rsid w:val="00B65F90"/>
    <w:rsid w:val="00B672F5"/>
    <w:rsid w:val="00B70596"/>
    <w:rsid w:val="00B711C2"/>
    <w:rsid w:val="00B72A60"/>
    <w:rsid w:val="00B73670"/>
    <w:rsid w:val="00B7387E"/>
    <w:rsid w:val="00B74B36"/>
    <w:rsid w:val="00B76B2A"/>
    <w:rsid w:val="00B8061B"/>
    <w:rsid w:val="00B80894"/>
    <w:rsid w:val="00B85FCA"/>
    <w:rsid w:val="00B94C2D"/>
    <w:rsid w:val="00B9539A"/>
    <w:rsid w:val="00B97EA6"/>
    <w:rsid w:val="00BA065D"/>
    <w:rsid w:val="00BA2112"/>
    <w:rsid w:val="00BA395D"/>
    <w:rsid w:val="00BA3F1C"/>
    <w:rsid w:val="00BA4263"/>
    <w:rsid w:val="00BA7F74"/>
    <w:rsid w:val="00BB2395"/>
    <w:rsid w:val="00BB2A65"/>
    <w:rsid w:val="00BB30F3"/>
    <w:rsid w:val="00BB4F13"/>
    <w:rsid w:val="00BB76B7"/>
    <w:rsid w:val="00BC03DC"/>
    <w:rsid w:val="00BC05F3"/>
    <w:rsid w:val="00BC158A"/>
    <w:rsid w:val="00BC1D48"/>
    <w:rsid w:val="00BC2F5A"/>
    <w:rsid w:val="00BC3337"/>
    <w:rsid w:val="00BC3512"/>
    <w:rsid w:val="00BC3CCD"/>
    <w:rsid w:val="00BC495B"/>
    <w:rsid w:val="00BC68DF"/>
    <w:rsid w:val="00BD0222"/>
    <w:rsid w:val="00BD100B"/>
    <w:rsid w:val="00BD311D"/>
    <w:rsid w:val="00BE08F9"/>
    <w:rsid w:val="00BE0A91"/>
    <w:rsid w:val="00BE192A"/>
    <w:rsid w:val="00BE2B34"/>
    <w:rsid w:val="00BE3080"/>
    <w:rsid w:val="00BF04C7"/>
    <w:rsid w:val="00BF1BC2"/>
    <w:rsid w:val="00BF1DF0"/>
    <w:rsid w:val="00BF292E"/>
    <w:rsid w:val="00BF370A"/>
    <w:rsid w:val="00BF547D"/>
    <w:rsid w:val="00BF55DF"/>
    <w:rsid w:val="00BF5D79"/>
    <w:rsid w:val="00C00845"/>
    <w:rsid w:val="00C03A77"/>
    <w:rsid w:val="00C04DE7"/>
    <w:rsid w:val="00C05ED2"/>
    <w:rsid w:val="00C110A5"/>
    <w:rsid w:val="00C1308D"/>
    <w:rsid w:val="00C201EA"/>
    <w:rsid w:val="00C20754"/>
    <w:rsid w:val="00C21929"/>
    <w:rsid w:val="00C2195E"/>
    <w:rsid w:val="00C22F9E"/>
    <w:rsid w:val="00C23264"/>
    <w:rsid w:val="00C239F0"/>
    <w:rsid w:val="00C3042D"/>
    <w:rsid w:val="00C308F5"/>
    <w:rsid w:val="00C30D95"/>
    <w:rsid w:val="00C31162"/>
    <w:rsid w:val="00C31F45"/>
    <w:rsid w:val="00C32C2D"/>
    <w:rsid w:val="00C34C2B"/>
    <w:rsid w:val="00C402A5"/>
    <w:rsid w:val="00C445CF"/>
    <w:rsid w:val="00C44803"/>
    <w:rsid w:val="00C46C42"/>
    <w:rsid w:val="00C47266"/>
    <w:rsid w:val="00C515A8"/>
    <w:rsid w:val="00C52381"/>
    <w:rsid w:val="00C524D1"/>
    <w:rsid w:val="00C52D9E"/>
    <w:rsid w:val="00C54AAB"/>
    <w:rsid w:val="00C55974"/>
    <w:rsid w:val="00C61AA4"/>
    <w:rsid w:val="00C64173"/>
    <w:rsid w:val="00C67EA4"/>
    <w:rsid w:val="00C70FAC"/>
    <w:rsid w:val="00C75251"/>
    <w:rsid w:val="00C80035"/>
    <w:rsid w:val="00C80271"/>
    <w:rsid w:val="00C803A1"/>
    <w:rsid w:val="00C8100E"/>
    <w:rsid w:val="00C823EE"/>
    <w:rsid w:val="00C8240B"/>
    <w:rsid w:val="00C82456"/>
    <w:rsid w:val="00C82950"/>
    <w:rsid w:val="00C842C0"/>
    <w:rsid w:val="00C86D1B"/>
    <w:rsid w:val="00C87A9A"/>
    <w:rsid w:val="00C95EA9"/>
    <w:rsid w:val="00C9607C"/>
    <w:rsid w:val="00CA0B65"/>
    <w:rsid w:val="00CA0F7D"/>
    <w:rsid w:val="00CA3670"/>
    <w:rsid w:val="00CA647C"/>
    <w:rsid w:val="00CB080F"/>
    <w:rsid w:val="00CB1B91"/>
    <w:rsid w:val="00CB6625"/>
    <w:rsid w:val="00CB683E"/>
    <w:rsid w:val="00CB6949"/>
    <w:rsid w:val="00CC19D4"/>
    <w:rsid w:val="00CC4357"/>
    <w:rsid w:val="00CC491E"/>
    <w:rsid w:val="00CC6B5A"/>
    <w:rsid w:val="00CD14AD"/>
    <w:rsid w:val="00CD1C26"/>
    <w:rsid w:val="00CD432E"/>
    <w:rsid w:val="00CD6AE4"/>
    <w:rsid w:val="00CD7BEF"/>
    <w:rsid w:val="00CE0605"/>
    <w:rsid w:val="00CE47CD"/>
    <w:rsid w:val="00CE5312"/>
    <w:rsid w:val="00CE5BCE"/>
    <w:rsid w:val="00CE662D"/>
    <w:rsid w:val="00CE7033"/>
    <w:rsid w:val="00CE7716"/>
    <w:rsid w:val="00CF14D5"/>
    <w:rsid w:val="00CF2073"/>
    <w:rsid w:val="00CF58B8"/>
    <w:rsid w:val="00CF61E2"/>
    <w:rsid w:val="00CF73BC"/>
    <w:rsid w:val="00D00C3B"/>
    <w:rsid w:val="00D055FA"/>
    <w:rsid w:val="00D058B4"/>
    <w:rsid w:val="00D1016F"/>
    <w:rsid w:val="00D107E8"/>
    <w:rsid w:val="00D20D65"/>
    <w:rsid w:val="00D22B1F"/>
    <w:rsid w:val="00D22BEF"/>
    <w:rsid w:val="00D235A1"/>
    <w:rsid w:val="00D2517E"/>
    <w:rsid w:val="00D25CA3"/>
    <w:rsid w:val="00D27885"/>
    <w:rsid w:val="00D3243E"/>
    <w:rsid w:val="00D3595D"/>
    <w:rsid w:val="00D3660E"/>
    <w:rsid w:val="00D40A06"/>
    <w:rsid w:val="00D42D90"/>
    <w:rsid w:val="00D43352"/>
    <w:rsid w:val="00D4402C"/>
    <w:rsid w:val="00D45168"/>
    <w:rsid w:val="00D4678A"/>
    <w:rsid w:val="00D5140F"/>
    <w:rsid w:val="00D514B3"/>
    <w:rsid w:val="00D5214A"/>
    <w:rsid w:val="00D52559"/>
    <w:rsid w:val="00D52710"/>
    <w:rsid w:val="00D52B3D"/>
    <w:rsid w:val="00D531A2"/>
    <w:rsid w:val="00D53451"/>
    <w:rsid w:val="00D55038"/>
    <w:rsid w:val="00D55431"/>
    <w:rsid w:val="00D555A4"/>
    <w:rsid w:val="00D558DA"/>
    <w:rsid w:val="00D6367A"/>
    <w:rsid w:val="00D64481"/>
    <w:rsid w:val="00D64A3E"/>
    <w:rsid w:val="00D6575C"/>
    <w:rsid w:val="00D6681C"/>
    <w:rsid w:val="00D6720C"/>
    <w:rsid w:val="00D673D9"/>
    <w:rsid w:val="00D67F8C"/>
    <w:rsid w:val="00D72E55"/>
    <w:rsid w:val="00D7331E"/>
    <w:rsid w:val="00D73A75"/>
    <w:rsid w:val="00D751AF"/>
    <w:rsid w:val="00D75507"/>
    <w:rsid w:val="00D76E29"/>
    <w:rsid w:val="00D80036"/>
    <w:rsid w:val="00D80347"/>
    <w:rsid w:val="00D86812"/>
    <w:rsid w:val="00D909F8"/>
    <w:rsid w:val="00D92481"/>
    <w:rsid w:val="00D942E1"/>
    <w:rsid w:val="00DA431C"/>
    <w:rsid w:val="00DA7EAE"/>
    <w:rsid w:val="00DB03FA"/>
    <w:rsid w:val="00DB2775"/>
    <w:rsid w:val="00DB3977"/>
    <w:rsid w:val="00DB3D12"/>
    <w:rsid w:val="00DB482F"/>
    <w:rsid w:val="00DB48B6"/>
    <w:rsid w:val="00DB54A0"/>
    <w:rsid w:val="00DB5792"/>
    <w:rsid w:val="00DB71BE"/>
    <w:rsid w:val="00DC1111"/>
    <w:rsid w:val="00DC1709"/>
    <w:rsid w:val="00DC2AC1"/>
    <w:rsid w:val="00DC3FFE"/>
    <w:rsid w:val="00DC42C7"/>
    <w:rsid w:val="00DC5561"/>
    <w:rsid w:val="00DC5739"/>
    <w:rsid w:val="00DC5CB2"/>
    <w:rsid w:val="00DC604C"/>
    <w:rsid w:val="00DD02C0"/>
    <w:rsid w:val="00DD0B6B"/>
    <w:rsid w:val="00DD24B2"/>
    <w:rsid w:val="00DD3E6F"/>
    <w:rsid w:val="00DD51AF"/>
    <w:rsid w:val="00DD566E"/>
    <w:rsid w:val="00DD57B0"/>
    <w:rsid w:val="00DD5E5D"/>
    <w:rsid w:val="00DD7D25"/>
    <w:rsid w:val="00DE093B"/>
    <w:rsid w:val="00DE1498"/>
    <w:rsid w:val="00DE24EA"/>
    <w:rsid w:val="00DE42A4"/>
    <w:rsid w:val="00DE58C6"/>
    <w:rsid w:val="00DF32E4"/>
    <w:rsid w:val="00DF6DA1"/>
    <w:rsid w:val="00DF7D8A"/>
    <w:rsid w:val="00DF7EB4"/>
    <w:rsid w:val="00E024DE"/>
    <w:rsid w:val="00E02F16"/>
    <w:rsid w:val="00E051EF"/>
    <w:rsid w:val="00E05B0C"/>
    <w:rsid w:val="00E11F53"/>
    <w:rsid w:val="00E17D76"/>
    <w:rsid w:val="00E211CF"/>
    <w:rsid w:val="00E21E3E"/>
    <w:rsid w:val="00E230BF"/>
    <w:rsid w:val="00E25B71"/>
    <w:rsid w:val="00E31819"/>
    <w:rsid w:val="00E32B11"/>
    <w:rsid w:val="00E33B8A"/>
    <w:rsid w:val="00E342A0"/>
    <w:rsid w:val="00E46E3D"/>
    <w:rsid w:val="00E5016B"/>
    <w:rsid w:val="00E5211C"/>
    <w:rsid w:val="00E5262E"/>
    <w:rsid w:val="00E52DF1"/>
    <w:rsid w:val="00E546BD"/>
    <w:rsid w:val="00E55429"/>
    <w:rsid w:val="00E61EB7"/>
    <w:rsid w:val="00E62245"/>
    <w:rsid w:val="00E62AD2"/>
    <w:rsid w:val="00E62C5F"/>
    <w:rsid w:val="00E633BE"/>
    <w:rsid w:val="00E658A2"/>
    <w:rsid w:val="00E65D77"/>
    <w:rsid w:val="00E71CE9"/>
    <w:rsid w:val="00E73F11"/>
    <w:rsid w:val="00E7495B"/>
    <w:rsid w:val="00E773F5"/>
    <w:rsid w:val="00E804DE"/>
    <w:rsid w:val="00E834C5"/>
    <w:rsid w:val="00E84A8A"/>
    <w:rsid w:val="00E85DBD"/>
    <w:rsid w:val="00E8757C"/>
    <w:rsid w:val="00E875E0"/>
    <w:rsid w:val="00E90FCB"/>
    <w:rsid w:val="00E91B3F"/>
    <w:rsid w:val="00E93750"/>
    <w:rsid w:val="00E941D0"/>
    <w:rsid w:val="00E94942"/>
    <w:rsid w:val="00E95EE0"/>
    <w:rsid w:val="00EA739F"/>
    <w:rsid w:val="00EA7950"/>
    <w:rsid w:val="00EB00C2"/>
    <w:rsid w:val="00EB03FD"/>
    <w:rsid w:val="00EB1735"/>
    <w:rsid w:val="00EB4E77"/>
    <w:rsid w:val="00EB5A4F"/>
    <w:rsid w:val="00EC1913"/>
    <w:rsid w:val="00EC442B"/>
    <w:rsid w:val="00EC5E50"/>
    <w:rsid w:val="00EC6901"/>
    <w:rsid w:val="00EC74FC"/>
    <w:rsid w:val="00ED25AF"/>
    <w:rsid w:val="00ED2B7C"/>
    <w:rsid w:val="00ED3F33"/>
    <w:rsid w:val="00ED4A8E"/>
    <w:rsid w:val="00ED54C4"/>
    <w:rsid w:val="00ED5EAA"/>
    <w:rsid w:val="00ED7415"/>
    <w:rsid w:val="00ED7E01"/>
    <w:rsid w:val="00EE0DBD"/>
    <w:rsid w:val="00EE189A"/>
    <w:rsid w:val="00EE2EF6"/>
    <w:rsid w:val="00EE5408"/>
    <w:rsid w:val="00EE6766"/>
    <w:rsid w:val="00EF102D"/>
    <w:rsid w:val="00EF52E6"/>
    <w:rsid w:val="00EF75DC"/>
    <w:rsid w:val="00EF7CE5"/>
    <w:rsid w:val="00F03C17"/>
    <w:rsid w:val="00F04756"/>
    <w:rsid w:val="00F04F7C"/>
    <w:rsid w:val="00F05519"/>
    <w:rsid w:val="00F05798"/>
    <w:rsid w:val="00F07363"/>
    <w:rsid w:val="00F10BFD"/>
    <w:rsid w:val="00F1104A"/>
    <w:rsid w:val="00F11102"/>
    <w:rsid w:val="00F12EAA"/>
    <w:rsid w:val="00F14CD3"/>
    <w:rsid w:val="00F14FAB"/>
    <w:rsid w:val="00F17C41"/>
    <w:rsid w:val="00F204F4"/>
    <w:rsid w:val="00F20BAC"/>
    <w:rsid w:val="00F210DC"/>
    <w:rsid w:val="00F21BF4"/>
    <w:rsid w:val="00F225A9"/>
    <w:rsid w:val="00F240FE"/>
    <w:rsid w:val="00F26B44"/>
    <w:rsid w:val="00F313BD"/>
    <w:rsid w:val="00F320A7"/>
    <w:rsid w:val="00F33915"/>
    <w:rsid w:val="00F3630F"/>
    <w:rsid w:val="00F3642F"/>
    <w:rsid w:val="00F378AE"/>
    <w:rsid w:val="00F41861"/>
    <w:rsid w:val="00F41913"/>
    <w:rsid w:val="00F43908"/>
    <w:rsid w:val="00F442D1"/>
    <w:rsid w:val="00F44FEB"/>
    <w:rsid w:val="00F47E34"/>
    <w:rsid w:val="00F52702"/>
    <w:rsid w:val="00F55A9F"/>
    <w:rsid w:val="00F55F5D"/>
    <w:rsid w:val="00F60582"/>
    <w:rsid w:val="00F617DE"/>
    <w:rsid w:val="00F61AA4"/>
    <w:rsid w:val="00F62911"/>
    <w:rsid w:val="00F6294B"/>
    <w:rsid w:val="00F63E29"/>
    <w:rsid w:val="00F64EA3"/>
    <w:rsid w:val="00F6540E"/>
    <w:rsid w:val="00F6608C"/>
    <w:rsid w:val="00F67B1D"/>
    <w:rsid w:val="00F67F7A"/>
    <w:rsid w:val="00F706ED"/>
    <w:rsid w:val="00F7133B"/>
    <w:rsid w:val="00F80188"/>
    <w:rsid w:val="00F8159F"/>
    <w:rsid w:val="00F83037"/>
    <w:rsid w:val="00F8563A"/>
    <w:rsid w:val="00F85A7E"/>
    <w:rsid w:val="00F86361"/>
    <w:rsid w:val="00F86E9C"/>
    <w:rsid w:val="00F875C2"/>
    <w:rsid w:val="00F878E3"/>
    <w:rsid w:val="00F908FF"/>
    <w:rsid w:val="00F940EC"/>
    <w:rsid w:val="00FA051F"/>
    <w:rsid w:val="00FA09A8"/>
    <w:rsid w:val="00FA164B"/>
    <w:rsid w:val="00FA174E"/>
    <w:rsid w:val="00FA1773"/>
    <w:rsid w:val="00FA42BF"/>
    <w:rsid w:val="00FA54DD"/>
    <w:rsid w:val="00FA5A17"/>
    <w:rsid w:val="00FA5B4E"/>
    <w:rsid w:val="00FA5E7B"/>
    <w:rsid w:val="00FA709F"/>
    <w:rsid w:val="00FA7504"/>
    <w:rsid w:val="00FB15A7"/>
    <w:rsid w:val="00FB2D7D"/>
    <w:rsid w:val="00FB4A2C"/>
    <w:rsid w:val="00FB7C4E"/>
    <w:rsid w:val="00FC077C"/>
    <w:rsid w:val="00FC1B4F"/>
    <w:rsid w:val="00FC468E"/>
    <w:rsid w:val="00FD0D17"/>
    <w:rsid w:val="00FD379C"/>
    <w:rsid w:val="00FD42CC"/>
    <w:rsid w:val="00FD4B4C"/>
    <w:rsid w:val="00FE057E"/>
    <w:rsid w:val="00FE08A0"/>
    <w:rsid w:val="00FE0E94"/>
    <w:rsid w:val="00FE5516"/>
    <w:rsid w:val="00FE7C29"/>
    <w:rsid w:val="00FF627C"/>
    <w:rsid w:val="012512B5"/>
    <w:rsid w:val="017862B9"/>
    <w:rsid w:val="021FBC2A"/>
    <w:rsid w:val="0308530D"/>
    <w:rsid w:val="03349C95"/>
    <w:rsid w:val="033CB06C"/>
    <w:rsid w:val="042865D5"/>
    <w:rsid w:val="049578B7"/>
    <w:rsid w:val="05311469"/>
    <w:rsid w:val="054B93A7"/>
    <w:rsid w:val="05C48012"/>
    <w:rsid w:val="05CAB311"/>
    <w:rsid w:val="068258AD"/>
    <w:rsid w:val="068F353F"/>
    <w:rsid w:val="06DBA755"/>
    <w:rsid w:val="0766DD92"/>
    <w:rsid w:val="08035DB1"/>
    <w:rsid w:val="081C44BD"/>
    <w:rsid w:val="085F2652"/>
    <w:rsid w:val="092305D5"/>
    <w:rsid w:val="0932538F"/>
    <w:rsid w:val="09A25307"/>
    <w:rsid w:val="0A822564"/>
    <w:rsid w:val="0A9D8519"/>
    <w:rsid w:val="0B01D221"/>
    <w:rsid w:val="0B385D75"/>
    <w:rsid w:val="0B3A40A0"/>
    <w:rsid w:val="0B681D08"/>
    <w:rsid w:val="0B9B9143"/>
    <w:rsid w:val="0BD5EFBC"/>
    <w:rsid w:val="0BFE75F1"/>
    <w:rsid w:val="0C076BC2"/>
    <w:rsid w:val="0C2B11FC"/>
    <w:rsid w:val="0C590F44"/>
    <w:rsid w:val="0C78C3CD"/>
    <w:rsid w:val="0D76A427"/>
    <w:rsid w:val="0DABDFB1"/>
    <w:rsid w:val="0E6AAFED"/>
    <w:rsid w:val="0ECFE0A6"/>
    <w:rsid w:val="0F017E0B"/>
    <w:rsid w:val="0F110D22"/>
    <w:rsid w:val="0F58EE5C"/>
    <w:rsid w:val="0FB6BF43"/>
    <w:rsid w:val="0FB7DBBA"/>
    <w:rsid w:val="1043FF92"/>
    <w:rsid w:val="10A418AD"/>
    <w:rsid w:val="10C654E6"/>
    <w:rsid w:val="1118AFEE"/>
    <w:rsid w:val="124E953D"/>
    <w:rsid w:val="12DB5A26"/>
    <w:rsid w:val="12DC0EF6"/>
    <w:rsid w:val="13336786"/>
    <w:rsid w:val="14073E9D"/>
    <w:rsid w:val="14372112"/>
    <w:rsid w:val="145E91B8"/>
    <w:rsid w:val="1466D43E"/>
    <w:rsid w:val="1498A787"/>
    <w:rsid w:val="14DC7F4D"/>
    <w:rsid w:val="158063B4"/>
    <w:rsid w:val="15A979BF"/>
    <w:rsid w:val="15AF4D8A"/>
    <w:rsid w:val="15DEE25A"/>
    <w:rsid w:val="16279EEC"/>
    <w:rsid w:val="16E61E45"/>
    <w:rsid w:val="16E7E0EB"/>
    <w:rsid w:val="16FAC7DA"/>
    <w:rsid w:val="17390BF4"/>
    <w:rsid w:val="17C682C5"/>
    <w:rsid w:val="18C81270"/>
    <w:rsid w:val="194018B0"/>
    <w:rsid w:val="19B38334"/>
    <w:rsid w:val="1B6936FF"/>
    <w:rsid w:val="1B9B125B"/>
    <w:rsid w:val="1C4EB8E0"/>
    <w:rsid w:val="1CFACEA5"/>
    <w:rsid w:val="1D0B06B3"/>
    <w:rsid w:val="1D60C704"/>
    <w:rsid w:val="1D65F6EF"/>
    <w:rsid w:val="1D73F8EA"/>
    <w:rsid w:val="1E43269F"/>
    <w:rsid w:val="1F10937F"/>
    <w:rsid w:val="1F99EF03"/>
    <w:rsid w:val="1FDBDCA0"/>
    <w:rsid w:val="20479C05"/>
    <w:rsid w:val="2048512B"/>
    <w:rsid w:val="2054986D"/>
    <w:rsid w:val="211AD2D6"/>
    <w:rsid w:val="2209A67A"/>
    <w:rsid w:val="22876660"/>
    <w:rsid w:val="229D07C3"/>
    <w:rsid w:val="231A5C94"/>
    <w:rsid w:val="237EFBD5"/>
    <w:rsid w:val="23D0B42F"/>
    <w:rsid w:val="24EF482A"/>
    <w:rsid w:val="250704A8"/>
    <w:rsid w:val="256457AE"/>
    <w:rsid w:val="2641ECE0"/>
    <w:rsid w:val="2671AECC"/>
    <w:rsid w:val="2703FBE9"/>
    <w:rsid w:val="27258515"/>
    <w:rsid w:val="27933193"/>
    <w:rsid w:val="279CF5F4"/>
    <w:rsid w:val="2827D7D3"/>
    <w:rsid w:val="285B6CE8"/>
    <w:rsid w:val="28B8E705"/>
    <w:rsid w:val="293D6CE3"/>
    <w:rsid w:val="29CA8ADA"/>
    <w:rsid w:val="29EBD8F0"/>
    <w:rsid w:val="29EE926C"/>
    <w:rsid w:val="2A6F1E96"/>
    <w:rsid w:val="2A82F5E2"/>
    <w:rsid w:val="2B0D46DB"/>
    <w:rsid w:val="2C7859DC"/>
    <w:rsid w:val="2C83A4A6"/>
    <w:rsid w:val="2C898740"/>
    <w:rsid w:val="2CFBEAFC"/>
    <w:rsid w:val="2D5A5939"/>
    <w:rsid w:val="2DFA3336"/>
    <w:rsid w:val="2E14B103"/>
    <w:rsid w:val="2E9031A6"/>
    <w:rsid w:val="2F042BB9"/>
    <w:rsid w:val="2F4576C1"/>
    <w:rsid w:val="2FACD340"/>
    <w:rsid w:val="2FF57EB4"/>
    <w:rsid w:val="3013B44B"/>
    <w:rsid w:val="303518DB"/>
    <w:rsid w:val="30ED0BCF"/>
    <w:rsid w:val="312E12DB"/>
    <w:rsid w:val="31C5C6C7"/>
    <w:rsid w:val="31D1A167"/>
    <w:rsid w:val="325A9ED2"/>
    <w:rsid w:val="32953A86"/>
    <w:rsid w:val="32A11FEC"/>
    <w:rsid w:val="32C79E8A"/>
    <w:rsid w:val="32F998DC"/>
    <w:rsid w:val="33355F3C"/>
    <w:rsid w:val="334EFA61"/>
    <w:rsid w:val="33500A3F"/>
    <w:rsid w:val="33502FF9"/>
    <w:rsid w:val="34ACB0AA"/>
    <w:rsid w:val="34EF9AEA"/>
    <w:rsid w:val="35B8C902"/>
    <w:rsid w:val="35D89EB2"/>
    <w:rsid w:val="35DE62FB"/>
    <w:rsid w:val="369FC2B7"/>
    <w:rsid w:val="376AA8AB"/>
    <w:rsid w:val="379274E6"/>
    <w:rsid w:val="37DC735C"/>
    <w:rsid w:val="38389F8E"/>
    <w:rsid w:val="39250C42"/>
    <w:rsid w:val="393E4CA5"/>
    <w:rsid w:val="39E4B835"/>
    <w:rsid w:val="3A2EF243"/>
    <w:rsid w:val="3A32235C"/>
    <w:rsid w:val="3B062DF8"/>
    <w:rsid w:val="3B5F19A2"/>
    <w:rsid w:val="3B86FF17"/>
    <w:rsid w:val="3BB541FA"/>
    <w:rsid w:val="3BFAFFE8"/>
    <w:rsid w:val="3C4C049B"/>
    <w:rsid w:val="3D1F393E"/>
    <w:rsid w:val="3D2D35BC"/>
    <w:rsid w:val="3D479B02"/>
    <w:rsid w:val="3DC301AA"/>
    <w:rsid w:val="3DCE87B5"/>
    <w:rsid w:val="3E05ADE4"/>
    <w:rsid w:val="3F10D399"/>
    <w:rsid w:val="3F8554B4"/>
    <w:rsid w:val="3FC5B335"/>
    <w:rsid w:val="3FCFB569"/>
    <w:rsid w:val="401AD54F"/>
    <w:rsid w:val="4020A23B"/>
    <w:rsid w:val="402BB1CD"/>
    <w:rsid w:val="40401F2F"/>
    <w:rsid w:val="40837DC6"/>
    <w:rsid w:val="409EF0DD"/>
    <w:rsid w:val="40B3E2AE"/>
    <w:rsid w:val="41AF02B7"/>
    <w:rsid w:val="41DF6118"/>
    <w:rsid w:val="4225839D"/>
    <w:rsid w:val="428B74D9"/>
    <w:rsid w:val="42A64C43"/>
    <w:rsid w:val="42EB9B55"/>
    <w:rsid w:val="43257F07"/>
    <w:rsid w:val="4520C161"/>
    <w:rsid w:val="460A0D61"/>
    <w:rsid w:val="4621A495"/>
    <w:rsid w:val="4662FC1E"/>
    <w:rsid w:val="46C0618C"/>
    <w:rsid w:val="47708452"/>
    <w:rsid w:val="4777F9B6"/>
    <w:rsid w:val="47BCD373"/>
    <w:rsid w:val="47DF2C41"/>
    <w:rsid w:val="485CC03D"/>
    <w:rsid w:val="486BB34C"/>
    <w:rsid w:val="48961533"/>
    <w:rsid w:val="48A0D9E3"/>
    <w:rsid w:val="49565816"/>
    <w:rsid w:val="49D0E64F"/>
    <w:rsid w:val="4A113864"/>
    <w:rsid w:val="4D476F3C"/>
    <w:rsid w:val="4D5CB022"/>
    <w:rsid w:val="4D79E27E"/>
    <w:rsid w:val="4DB4BFBA"/>
    <w:rsid w:val="4DFFD109"/>
    <w:rsid w:val="4E15E9B3"/>
    <w:rsid w:val="4E6D69A5"/>
    <w:rsid w:val="4F248D01"/>
    <w:rsid w:val="502F7CCC"/>
    <w:rsid w:val="5053BE3F"/>
    <w:rsid w:val="50734559"/>
    <w:rsid w:val="50786BEA"/>
    <w:rsid w:val="50899E99"/>
    <w:rsid w:val="50E3DCDC"/>
    <w:rsid w:val="512D1E17"/>
    <w:rsid w:val="51A67273"/>
    <w:rsid w:val="51B80EDC"/>
    <w:rsid w:val="51D01B25"/>
    <w:rsid w:val="522BD0FB"/>
    <w:rsid w:val="529AB4D3"/>
    <w:rsid w:val="52F455F1"/>
    <w:rsid w:val="5306D406"/>
    <w:rsid w:val="5315D21D"/>
    <w:rsid w:val="533F32CC"/>
    <w:rsid w:val="53DFCED8"/>
    <w:rsid w:val="54F9FE20"/>
    <w:rsid w:val="5691E594"/>
    <w:rsid w:val="57C753F4"/>
    <w:rsid w:val="57C9F802"/>
    <w:rsid w:val="585181A1"/>
    <w:rsid w:val="5880DC01"/>
    <w:rsid w:val="5885A555"/>
    <w:rsid w:val="58DAEF75"/>
    <w:rsid w:val="5961E633"/>
    <w:rsid w:val="596AC334"/>
    <w:rsid w:val="5B867813"/>
    <w:rsid w:val="5BBDBA61"/>
    <w:rsid w:val="5C8E1E19"/>
    <w:rsid w:val="5C98496D"/>
    <w:rsid w:val="5CC21E9E"/>
    <w:rsid w:val="5D167D4D"/>
    <w:rsid w:val="5D1DBF9E"/>
    <w:rsid w:val="5D47585C"/>
    <w:rsid w:val="5D7DC369"/>
    <w:rsid w:val="5F1A6849"/>
    <w:rsid w:val="5F902E27"/>
    <w:rsid w:val="5FA6139E"/>
    <w:rsid w:val="5FABD8D9"/>
    <w:rsid w:val="6020C176"/>
    <w:rsid w:val="6048BBD1"/>
    <w:rsid w:val="60A2ED97"/>
    <w:rsid w:val="615D6C95"/>
    <w:rsid w:val="62045600"/>
    <w:rsid w:val="62168DFF"/>
    <w:rsid w:val="62206E33"/>
    <w:rsid w:val="63A4CE1B"/>
    <w:rsid w:val="63B6E15B"/>
    <w:rsid w:val="63FEC1E2"/>
    <w:rsid w:val="64593524"/>
    <w:rsid w:val="64AA56A0"/>
    <w:rsid w:val="661467D2"/>
    <w:rsid w:val="66176008"/>
    <w:rsid w:val="66350E37"/>
    <w:rsid w:val="66D9814D"/>
    <w:rsid w:val="67717558"/>
    <w:rsid w:val="683DBFEB"/>
    <w:rsid w:val="68468629"/>
    <w:rsid w:val="68A008DA"/>
    <w:rsid w:val="69316B0C"/>
    <w:rsid w:val="69BB0262"/>
    <w:rsid w:val="69D24381"/>
    <w:rsid w:val="6B17193B"/>
    <w:rsid w:val="6B1EAF76"/>
    <w:rsid w:val="6C158908"/>
    <w:rsid w:val="6C5B8A02"/>
    <w:rsid w:val="6C8CCAE1"/>
    <w:rsid w:val="6D5B14D2"/>
    <w:rsid w:val="6D917124"/>
    <w:rsid w:val="6DBFA2BA"/>
    <w:rsid w:val="6E012EB4"/>
    <w:rsid w:val="6E96832E"/>
    <w:rsid w:val="6EC78921"/>
    <w:rsid w:val="6ED7DC6D"/>
    <w:rsid w:val="6F0F63B3"/>
    <w:rsid w:val="6F3D128D"/>
    <w:rsid w:val="6F5658EB"/>
    <w:rsid w:val="6FA4C73E"/>
    <w:rsid w:val="7034ECBD"/>
    <w:rsid w:val="70BC81FB"/>
    <w:rsid w:val="70C85A42"/>
    <w:rsid w:val="70C87181"/>
    <w:rsid w:val="710F6522"/>
    <w:rsid w:val="7116C94A"/>
    <w:rsid w:val="718DE4C7"/>
    <w:rsid w:val="71B27687"/>
    <w:rsid w:val="7273876C"/>
    <w:rsid w:val="7275D881"/>
    <w:rsid w:val="7294970C"/>
    <w:rsid w:val="72D98B9B"/>
    <w:rsid w:val="73579F60"/>
    <w:rsid w:val="75518D21"/>
    <w:rsid w:val="75712A7E"/>
    <w:rsid w:val="76CCA015"/>
    <w:rsid w:val="77483EA8"/>
    <w:rsid w:val="79238DED"/>
    <w:rsid w:val="79BE76D6"/>
    <w:rsid w:val="79D5A821"/>
    <w:rsid w:val="7A26FA13"/>
    <w:rsid w:val="7A67FBEB"/>
    <w:rsid w:val="7AE53886"/>
    <w:rsid w:val="7B9F8D71"/>
    <w:rsid w:val="7BB5E53C"/>
    <w:rsid w:val="7BE6455B"/>
    <w:rsid w:val="7CD4DDA4"/>
    <w:rsid w:val="7D44D00F"/>
    <w:rsid w:val="7E287513"/>
    <w:rsid w:val="7E9024F9"/>
    <w:rsid w:val="7EF0BEBB"/>
    <w:rsid w:val="7EF58314"/>
    <w:rsid w:val="7EF89446"/>
    <w:rsid w:val="7F20F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ffe7"/>
    </o:shapedefaults>
    <o:shapelayout v:ext="edit">
      <o:idmap v:ext="edit" data="2"/>
    </o:shapelayout>
  </w:shapeDefaults>
  <w:decimalSymbol w:val="."/>
  <w:listSeparator w:val=","/>
  <w14:docId w14:val="2EA65EF5"/>
  <w15:chartTrackingRefBased/>
  <w15:docId w15:val="{DBADDF0F-3E11-4B3E-BBF9-4121A28B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8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8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8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8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8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8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48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865"/>
  </w:style>
  <w:style w:type="paragraph" w:styleId="Footer">
    <w:name w:val="footer"/>
    <w:basedOn w:val="Normal"/>
    <w:link w:val="FooterChar"/>
    <w:uiPriority w:val="99"/>
    <w:unhideWhenUsed/>
    <w:rsid w:val="000148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865"/>
  </w:style>
  <w:style w:type="character" w:styleId="Hyperlink">
    <w:name w:val="Hyperlink"/>
    <w:basedOn w:val="DefaultParagraphFont"/>
    <w:uiPriority w:val="99"/>
    <w:unhideWhenUsed/>
    <w:rsid w:val="00DA7EAE"/>
    <w:rPr>
      <w:color w:val="00B05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7E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2B3D"/>
    <w:rPr>
      <w:color w:val="60CBF3" w:themeColor="followedHyperlink"/>
      <w:u w:val="single"/>
    </w:rPr>
  </w:style>
  <w:style w:type="table" w:styleId="TableGrid">
    <w:name w:val="Table Grid"/>
    <w:basedOn w:val="TableNormal"/>
    <w:uiPriority w:val="39"/>
    <w:rsid w:val="00024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66DC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95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unhideWhenUsed/>
    <w:rsid w:val="00A63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36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36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6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6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FF0000"/>
      </a:accent3>
      <a:accent4>
        <a:srgbClr val="215E99"/>
      </a:accent4>
      <a:accent5>
        <a:srgbClr val="EBE600"/>
      </a:accent5>
      <a:accent6>
        <a:srgbClr val="92D050"/>
      </a:accent6>
      <a:hlink>
        <a:srgbClr val="00B050"/>
      </a:hlink>
      <a:folHlink>
        <a:srgbClr val="60CBF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5305D4C69594984631A726BAA490D" ma:contentTypeVersion="16" ma:contentTypeDescription="Create a new document." ma:contentTypeScope="" ma:versionID="da24d6514448cedddc9903948d4086a5">
  <xsd:schema xmlns:xsd="http://www.w3.org/2001/XMLSchema" xmlns:xs="http://www.w3.org/2001/XMLSchema" xmlns:p="http://schemas.microsoft.com/office/2006/metadata/properties" xmlns:ns2="f8d9fecc-dda2-413c-9e94-0ae79d7ad53f" xmlns:ns3="7af40bb6-9c60-45ad-84cd-34c2f90ee542" targetNamespace="http://schemas.microsoft.com/office/2006/metadata/properties" ma:root="true" ma:fieldsID="45d9e19b6661353c3b0532713d6ab8c1" ns2:_="" ns3:_="">
    <xsd:import namespace="f8d9fecc-dda2-413c-9e94-0ae79d7ad53f"/>
    <xsd:import namespace="7af40bb6-9c60-45ad-84cd-34c2f90ee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9fecc-dda2-413c-9e94-0ae79d7ad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40bb6-9c60-45ad-84cd-34c2f90ee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58b247d-c681-452b-9f52-6639ecff7eaf}" ma:internalName="TaxCatchAll" ma:showField="CatchAllData" ma:web="7af40bb6-9c60-45ad-84cd-34c2f90ee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f40bb6-9c60-45ad-84cd-34c2f90ee542" xsi:nil="true"/>
    <lcf76f155ced4ddcb4097134ff3c332f xmlns="f8d9fecc-dda2-413c-9e94-0ae79d7ad5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8B039A-862B-41A3-933E-3CC6B53213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E387DA-5716-4C39-8AD0-CF65F3374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9fecc-dda2-413c-9e94-0ae79d7ad53f"/>
    <ds:schemaRef ds:uri="7af40bb6-9c60-45ad-84cd-34c2f90ee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A3725-2E57-4A91-BFB3-23A8D534AF29}">
  <ds:schemaRefs>
    <ds:schemaRef ds:uri="http://schemas.microsoft.com/office/2006/metadata/properties"/>
    <ds:schemaRef ds:uri="http://schemas.microsoft.com/office/infopath/2007/PartnerControls"/>
    <ds:schemaRef ds:uri="7af40bb6-9c60-45ad-84cd-34c2f90ee542"/>
    <ds:schemaRef ds:uri="f8d9fecc-dda2-413c-9e94-0ae79d7ad5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553</Words>
  <Characters>3426</Characters>
  <Application>Microsoft Office Word</Application>
  <DocSecurity>0</DocSecurity>
  <Lines>83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Shropshire Council</dc:creator>
  <cp:keywords/>
  <dc:description/>
  <cp:lastModifiedBy>Donna Price</cp:lastModifiedBy>
  <cp:revision>4</cp:revision>
  <cp:lastPrinted>2025-09-24T17:54:00Z</cp:lastPrinted>
  <dcterms:created xsi:type="dcterms:W3CDTF">2026-06-05T08:39:00Z</dcterms:created>
  <dcterms:modified xsi:type="dcterms:W3CDTF">2026-06-05T08:46:00Z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0x0101003915305D4C69594984631A726BAA490D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